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BC55B" w14:textId="77777777" w:rsidR="00E776F6" w:rsidRDefault="00E776F6" w:rsidP="00E776F6">
      <w:pPr>
        <w:pStyle w:val="1"/>
        <w:shd w:val="clear" w:color="auto" w:fill="F8F8F8"/>
        <w:wordWrap w:val="0"/>
        <w:spacing w:before="0" w:beforeAutospacing="0" w:after="150" w:afterAutospacing="0"/>
        <w:jc w:val="center"/>
        <w:rPr>
          <w:rFonts w:ascii="Helvetica" w:hAnsi="Helvetica" w:cs="Helvetica"/>
          <w:color w:val="333333"/>
          <w:sz w:val="27"/>
          <w:szCs w:val="27"/>
        </w:rPr>
      </w:pPr>
      <w:r>
        <w:rPr>
          <w:rFonts w:ascii="Helvetica" w:hAnsi="Helvetica" w:cs="Helvetica"/>
          <w:color w:val="333333"/>
          <w:sz w:val="27"/>
          <w:szCs w:val="27"/>
        </w:rPr>
        <w:t>2018</w:t>
      </w:r>
      <w:r>
        <w:rPr>
          <w:rFonts w:ascii="Helvetica" w:hAnsi="Helvetica" w:cs="Helvetica"/>
          <w:color w:val="333333"/>
          <w:sz w:val="27"/>
          <w:szCs w:val="27"/>
        </w:rPr>
        <w:t>年硕士研究生招生考试网上报名嘉兴市现场确认公告</w:t>
      </w:r>
    </w:p>
    <w:p w14:paraId="3D0EF279" w14:textId="77777777" w:rsidR="00E776F6" w:rsidRDefault="00E776F6" w:rsidP="00E776F6">
      <w:pPr>
        <w:pStyle w:val="ch-paragraph14"/>
        <w:shd w:val="clear" w:color="auto" w:fill="F8F8F8"/>
        <w:wordWrap w:val="0"/>
        <w:spacing w:before="0" w:beforeAutospacing="0" w:after="0" w:afterAutospacing="0" w:line="390" w:lineRule="atLeast"/>
        <w:rPr>
          <w:rFonts w:ascii="Helvetica" w:hAnsi="Helvetica" w:cs="Helvetica"/>
          <w:color w:val="333333"/>
          <w:sz w:val="21"/>
          <w:szCs w:val="21"/>
        </w:rPr>
      </w:pPr>
      <w:r>
        <w:rPr>
          <w:rFonts w:ascii="Helvetica" w:hAnsi="Helvetica" w:cs="Helvetica"/>
          <w:color w:val="333333"/>
          <w:sz w:val="21"/>
          <w:szCs w:val="21"/>
        </w:rPr>
        <w:t>一、</w:t>
      </w:r>
      <w:r>
        <w:rPr>
          <w:rFonts w:ascii="Helvetica" w:hAnsi="Helvetica" w:cs="Helvetica"/>
          <w:color w:val="333333"/>
          <w:sz w:val="21"/>
          <w:szCs w:val="21"/>
        </w:rPr>
        <w:t xml:space="preserve"> </w:t>
      </w:r>
      <w:r>
        <w:rPr>
          <w:rFonts w:ascii="Helvetica" w:hAnsi="Helvetica" w:cs="Helvetica"/>
          <w:color w:val="333333"/>
          <w:sz w:val="21"/>
          <w:szCs w:val="21"/>
        </w:rPr>
        <w:t>现场确认地点：</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嘉兴市教育考试院（嘉兴市勤俭路</w:t>
      </w:r>
      <w:r>
        <w:rPr>
          <w:rFonts w:ascii="Helvetica" w:hAnsi="Helvetica" w:cs="Helvetica"/>
          <w:color w:val="333333"/>
          <w:sz w:val="21"/>
          <w:szCs w:val="21"/>
        </w:rPr>
        <w:t>975</w:t>
      </w:r>
      <w:r>
        <w:rPr>
          <w:rFonts w:ascii="Helvetica" w:hAnsi="Helvetica" w:cs="Helvetica"/>
          <w:color w:val="333333"/>
          <w:sz w:val="21"/>
          <w:szCs w:val="21"/>
        </w:rPr>
        <w:t>号）一楼</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二、</w:t>
      </w:r>
      <w:r>
        <w:rPr>
          <w:rFonts w:ascii="Helvetica" w:hAnsi="Helvetica" w:cs="Helvetica"/>
          <w:color w:val="333333"/>
          <w:sz w:val="21"/>
          <w:szCs w:val="21"/>
        </w:rPr>
        <w:t xml:space="preserve"> </w:t>
      </w:r>
      <w:r>
        <w:rPr>
          <w:rFonts w:ascii="Helvetica" w:hAnsi="Helvetica" w:cs="Helvetica"/>
          <w:color w:val="333333"/>
          <w:sz w:val="21"/>
          <w:szCs w:val="21"/>
        </w:rPr>
        <w:t>现场确认时间：</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2017</w:t>
      </w:r>
      <w:r>
        <w:rPr>
          <w:rFonts w:ascii="Helvetica" w:hAnsi="Helvetica" w:cs="Helvetica"/>
          <w:color w:val="333333"/>
          <w:sz w:val="21"/>
          <w:szCs w:val="21"/>
        </w:rPr>
        <w:t>年</w:t>
      </w:r>
      <w:r>
        <w:rPr>
          <w:rFonts w:ascii="Helvetica" w:hAnsi="Helvetica" w:cs="Helvetica"/>
          <w:color w:val="333333"/>
          <w:sz w:val="21"/>
          <w:szCs w:val="21"/>
        </w:rPr>
        <w:t>11</w:t>
      </w:r>
      <w:r>
        <w:rPr>
          <w:rFonts w:ascii="Helvetica" w:hAnsi="Helvetica" w:cs="Helvetica"/>
          <w:color w:val="333333"/>
          <w:sz w:val="21"/>
          <w:szCs w:val="21"/>
        </w:rPr>
        <w:t>月</w:t>
      </w:r>
      <w:r>
        <w:rPr>
          <w:rFonts w:ascii="Helvetica" w:hAnsi="Helvetica" w:cs="Helvetica"/>
          <w:color w:val="333333"/>
          <w:sz w:val="21"/>
          <w:szCs w:val="21"/>
        </w:rPr>
        <w:t>8</w:t>
      </w:r>
      <w:r>
        <w:rPr>
          <w:rFonts w:ascii="Helvetica" w:hAnsi="Helvetica" w:cs="Helvetica"/>
          <w:color w:val="333333"/>
          <w:sz w:val="21"/>
          <w:szCs w:val="21"/>
        </w:rPr>
        <w:t>日至</w:t>
      </w:r>
      <w:r>
        <w:rPr>
          <w:rFonts w:ascii="Helvetica" w:hAnsi="Helvetica" w:cs="Helvetica"/>
          <w:color w:val="333333"/>
          <w:sz w:val="21"/>
          <w:szCs w:val="21"/>
        </w:rPr>
        <w:t>12</w:t>
      </w:r>
      <w:r>
        <w:rPr>
          <w:rFonts w:ascii="Helvetica" w:hAnsi="Helvetica" w:cs="Helvetica"/>
          <w:color w:val="333333"/>
          <w:sz w:val="21"/>
          <w:szCs w:val="21"/>
        </w:rPr>
        <w:t>日（上午</w:t>
      </w:r>
      <w:r>
        <w:rPr>
          <w:rFonts w:ascii="Helvetica" w:hAnsi="Helvetica" w:cs="Helvetica"/>
          <w:color w:val="333333"/>
          <w:sz w:val="21"/>
          <w:szCs w:val="21"/>
        </w:rPr>
        <w:t>8</w:t>
      </w:r>
      <w:r>
        <w:rPr>
          <w:rFonts w:ascii="Helvetica" w:hAnsi="Helvetica" w:cs="Helvetica"/>
          <w:color w:val="333333"/>
          <w:sz w:val="21"/>
          <w:szCs w:val="21"/>
        </w:rPr>
        <w:t>：</w:t>
      </w:r>
      <w:r>
        <w:rPr>
          <w:rFonts w:ascii="Helvetica" w:hAnsi="Helvetica" w:cs="Helvetica"/>
          <w:color w:val="333333"/>
          <w:sz w:val="21"/>
          <w:szCs w:val="21"/>
        </w:rPr>
        <w:t>15—11:15 </w:t>
      </w:r>
      <w:r>
        <w:rPr>
          <w:rFonts w:ascii="Helvetica" w:hAnsi="Helvetica" w:cs="Helvetica"/>
          <w:color w:val="333333"/>
          <w:sz w:val="21"/>
          <w:szCs w:val="21"/>
        </w:rPr>
        <w:t>下午</w:t>
      </w:r>
      <w:r>
        <w:rPr>
          <w:rFonts w:ascii="Helvetica" w:hAnsi="Helvetica" w:cs="Helvetica"/>
          <w:color w:val="333333"/>
          <w:sz w:val="21"/>
          <w:szCs w:val="21"/>
        </w:rPr>
        <w:t>13</w:t>
      </w:r>
      <w:r>
        <w:rPr>
          <w:rFonts w:ascii="Helvetica" w:hAnsi="Helvetica" w:cs="Helvetica"/>
          <w:color w:val="333333"/>
          <w:sz w:val="21"/>
          <w:szCs w:val="21"/>
        </w:rPr>
        <w:t>：</w:t>
      </w:r>
      <w:r>
        <w:rPr>
          <w:rFonts w:ascii="Helvetica" w:hAnsi="Helvetica" w:cs="Helvetica"/>
          <w:color w:val="333333"/>
          <w:sz w:val="21"/>
          <w:szCs w:val="21"/>
        </w:rPr>
        <w:t>00—16:00</w:t>
      </w:r>
      <w:r>
        <w:rPr>
          <w:rFonts w:ascii="Helvetica" w:hAnsi="Helvetica" w:cs="Helvetica"/>
          <w:color w:val="333333"/>
          <w:sz w:val="21"/>
          <w:szCs w:val="21"/>
        </w:rPr>
        <w:t>）</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三、受理的对象</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    1</w:t>
      </w:r>
      <w:r>
        <w:rPr>
          <w:rFonts w:ascii="Helvetica" w:hAnsi="Helvetica" w:cs="Helvetica"/>
          <w:color w:val="333333"/>
          <w:sz w:val="21"/>
          <w:szCs w:val="21"/>
        </w:rPr>
        <w:t>、在嘉兴高校的应届本科毕业生；</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    2</w:t>
      </w:r>
      <w:r>
        <w:rPr>
          <w:rFonts w:ascii="Helvetica" w:hAnsi="Helvetica" w:cs="Helvetica"/>
          <w:color w:val="333333"/>
          <w:sz w:val="21"/>
          <w:szCs w:val="21"/>
        </w:rPr>
        <w:t>、嘉兴户籍的非应届本科毕业考生；</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    3</w:t>
      </w:r>
      <w:r>
        <w:rPr>
          <w:rFonts w:ascii="Helvetica" w:hAnsi="Helvetica" w:cs="Helvetica"/>
          <w:color w:val="333333"/>
          <w:sz w:val="21"/>
          <w:szCs w:val="21"/>
        </w:rPr>
        <w:t>、在嘉兴工作的非应届本科毕业考生。</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四、报名所需学历要求，请对照招生目录要求</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五、确认需带的材料：</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    1</w:t>
      </w:r>
      <w:r>
        <w:rPr>
          <w:rFonts w:ascii="Helvetica" w:hAnsi="Helvetica" w:cs="Helvetica"/>
          <w:color w:val="333333"/>
          <w:sz w:val="21"/>
          <w:szCs w:val="21"/>
        </w:rPr>
        <w:t>、考生持本人二代居民身份证（嘉兴户籍考生还需提供户口簿原件）和网上报名编号。</w:t>
      </w:r>
      <w:r>
        <w:rPr>
          <w:rStyle w:val="apple-converted-space"/>
          <w:rFonts w:ascii="Helvetica" w:hAnsi="Helvetica" w:cs="Helvetica"/>
          <w:color w:val="333333"/>
          <w:sz w:val="21"/>
          <w:szCs w:val="21"/>
        </w:rPr>
        <w:t> </w:t>
      </w:r>
      <w:r>
        <w:rPr>
          <w:rFonts w:ascii="Helvetica" w:hAnsi="Helvetica" w:cs="Helvetica"/>
          <w:color w:val="333333"/>
          <w:sz w:val="21"/>
          <w:szCs w:val="21"/>
        </w:rPr>
        <w:br/>
        <w:t>    2</w:t>
      </w:r>
      <w:r>
        <w:rPr>
          <w:rFonts w:ascii="Helvetica" w:hAnsi="Helvetica" w:cs="Helvetica"/>
          <w:color w:val="333333"/>
          <w:sz w:val="21"/>
          <w:szCs w:val="21"/>
        </w:rPr>
        <w:t>、学历证书（普通高校、成人高校、普通高校举办的成人高校学历教育应届本科毕业生持完整注册信息的学生证）。在录取当年</w:t>
      </w:r>
      <w:r>
        <w:rPr>
          <w:rFonts w:ascii="Helvetica" w:hAnsi="Helvetica" w:cs="Helvetica"/>
          <w:color w:val="333333"/>
          <w:sz w:val="21"/>
          <w:szCs w:val="21"/>
        </w:rPr>
        <w:t>9</w:t>
      </w:r>
      <w:r>
        <w:rPr>
          <w:rFonts w:ascii="Helvetica" w:hAnsi="Helvetica" w:cs="Helvetica"/>
          <w:color w:val="333333"/>
          <w:sz w:val="21"/>
          <w:szCs w:val="21"/>
        </w:rPr>
        <w:t>月</w:t>
      </w:r>
      <w:r>
        <w:rPr>
          <w:rFonts w:ascii="Helvetica" w:hAnsi="Helvetica" w:cs="Helvetica"/>
          <w:color w:val="333333"/>
          <w:sz w:val="21"/>
          <w:szCs w:val="21"/>
        </w:rPr>
        <w:t>1</w:t>
      </w:r>
      <w:r>
        <w:rPr>
          <w:rFonts w:ascii="Helvetica" w:hAnsi="Helvetica" w:cs="Helvetica"/>
          <w:color w:val="333333"/>
          <w:sz w:val="21"/>
          <w:szCs w:val="21"/>
        </w:rPr>
        <w:t>日前可取得国家承认本科毕业证书的自学考试和网络教育本科生，须凭颁发毕业证书的省级自学考试机构或网络教育高校出具的相关证明方可办理网上报名现场确认手续。</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    3</w:t>
      </w:r>
      <w:r>
        <w:rPr>
          <w:rFonts w:ascii="Helvetica" w:hAnsi="Helvetica" w:cs="Helvetica"/>
          <w:color w:val="333333"/>
          <w:sz w:val="21"/>
          <w:szCs w:val="21"/>
        </w:rPr>
        <w:t>、未通过网上学历（学籍）校验的考生，在现场确认时应提供学历（学籍）认证报告。</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    4</w:t>
      </w:r>
      <w:r>
        <w:rPr>
          <w:rFonts w:ascii="Helvetica" w:hAnsi="Helvetica" w:cs="Helvetica"/>
          <w:color w:val="333333"/>
          <w:sz w:val="21"/>
          <w:szCs w:val="21"/>
        </w:rPr>
        <w:t>、工作在我市但户口未随迁者还须同时提供相关证明：</w:t>
      </w:r>
      <w:r>
        <w:rPr>
          <w:rFonts w:hint="eastAsia"/>
          <w:color w:val="333333"/>
          <w:sz w:val="21"/>
          <w:szCs w:val="21"/>
        </w:rPr>
        <w:t>①</w:t>
      </w:r>
      <w:r>
        <w:rPr>
          <w:rFonts w:ascii="Helvetica" w:hAnsi="Helvetica" w:cs="Helvetica"/>
          <w:color w:val="333333"/>
          <w:sz w:val="21"/>
          <w:szCs w:val="21"/>
        </w:rPr>
        <w:t>劳动合同原件及复印件</w:t>
      </w:r>
      <w:r>
        <w:rPr>
          <w:rFonts w:hint="eastAsia"/>
          <w:color w:val="333333"/>
          <w:sz w:val="21"/>
          <w:szCs w:val="21"/>
        </w:rPr>
        <w:t>②</w:t>
      </w:r>
      <w:r>
        <w:rPr>
          <w:rFonts w:ascii="Helvetica" w:hAnsi="Helvetica" w:cs="Helvetica"/>
          <w:color w:val="333333"/>
          <w:sz w:val="21"/>
          <w:szCs w:val="21"/>
        </w:rPr>
        <w:t>近期缴纳嘉兴社会保险凭证（社保机构盖章）或缴纳个人所得税凭证（需税务部门盖章），要求不少于</w:t>
      </w:r>
      <w:r>
        <w:rPr>
          <w:rFonts w:ascii="Helvetica" w:hAnsi="Helvetica" w:cs="Helvetica"/>
          <w:color w:val="333333"/>
          <w:sz w:val="21"/>
          <w:szCs w:val="21"/>
        </w:rPr>
        <w:t>3</w:t>
      </w:r>
      <w:r>
        <w:rPr>
          <w:rFonts w:ascii="Helvetica" w:hAnsi="Helvetica" w:cs="Helvetica"/>
          <w:color w:val="333333"/>
          <w:sz w:val="21"/>
          <w:szCs w:val="21"/>
        </w:rPr>
        <w:t>个月（</w:t>
      </w:r>
      <w:r>
        <w:rPr>
          <w:rFonts w:ascii="Helvetica" w:hAnsi="Helvetica" w:cs="Helvetica"/>
          <w:color w:val="333333"/>
          <w:sz w:val="21"/>
          <w:szCs w:val="21"/>
        </w:rPr>
        <w:t>8</w:t>
      </w:r>
      <w:r>
        <w:rPr>
          <w:rFonts w:ascii="Helvetica" w:hAnsi="Helvetica" w:cs="Helvetica"/>
          <w:color w:val="333333"/>
          <w:sz w:val="21"/>
          <w:szCs w:val="21"/>
        </w:rPr>
        <w:t>、</w:t>
      </w:r>
      <w:r>
        <w:rPr>
          <w:rFonts w:ascii="Helvetica" w:hAnsi="Helvetica" w:cs="Helvetica"/>
          <w:color w:val="333333"/>
          <w:sz w:val="21"/>
          <w:szCs w:val="21"/>
        </w:rPr>
        <w:t>9</w:t>
      </w:r>
      <w:r>
        <w:rPr>
          <w:rFonts w:ascii="Helvetica" w:hAnsi="Helvetica" w:cs="Helvetica"/>
          <w:color w:val="333333"/>
          <w:sz w:val="21"/>
          <w:szCs w:val="21"/>
        </w:rPr>
        <w:t>、</w:t>
      </w:r>
      <w:r>
        <w:rPr>
          <w:rFonts w:ascii="Helvetica" w:hAnsi="Helvetica" w:cs="Helvetica"/>
          <w:color w:val="333333"/>
          <w:sz w:val="21"/>
          <w:szCs w:val="21"/>
        </w:rPr>
        <w:t>10</w:t>
      </w:r>
      <w:r>
        <w:rPr>
          <w:rFonts w:ascii="Helvetica" w:hAnsi="Helvetica" w:cs="Helvetica"/>
          <w:color w:val="333333"/>
          <w:sz w:val="21"/>
          <w:szCs w:val="21"/>
        </w:rPr>
        <w:t>月）。</w:t>
      </w:r>
      <w:r>
        <w:rPr>
          <w:rStyle w:val="apple-converted-space"/>
          <w:rFonts w:ascii="Helvetica" w:hAnsi="Helvetica" w:cs="Helvetica"/>
          <w:color w:val="333333"/>
          <w:sz w:val="21"/>
          <w:szCs w:val="21"/>
        </w:rPr>
        <w:t> </w:t>
      </w:r>
      <w:r>
        <w:rPr>
          <w:rFonts w:ascii="Helvetica" w:hAnsi="Helvetica" w:cs="Helvetica"/>
          <w:color w:val="333333"/>
          <w:sz w:val="21"/>
          <w:szCs w:val="21"/>
        </w:rPr>
        <w:br/>
        <w:t>5</w:t>
      </w:r>
      <w:r>
        <w:rPr>
          <w:rFonts w:ascii="Helvetica" w:hAnsi="Helvetica" w:cs="Helvetica"/>
          <w:color w:val="333333"/>
          <w:sz w:val="21"/>
          <w:szCs w:val="21"/>
        </w:rPr>
        <w:t>、实行学分制院校非应届本科毕业（提前毕业）在校生请提供所报院校同意报考的证明。</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    6</w:t>
      </w:r>
      <w:r>
        <w:rPr>
          <w:rFonts w:ascii="Helvetica" w:hAnsi="Helvetica" w:cs="Helvetica"/>
          <w:color w:val="333333"/>
          <w:sz w:val="21"/>
          <w:szCs w:val="21"/>
        </w:rPr>
        <w:t>、缴费标准：根据</w:t>
      </w:r>
      <w:r>
        <w:rPr>
          <w:rFonts w:ascii="Helvetica" w:hAnsi="Helvetica" w:cs="Helvetica"/>
          <w:color w:val="333333"/>
          <w:sz w:val="21"/>
          <w:szCs w:val="21"/>
        </w:rPr>
        <w:t>“</w:t>
      </w:r>
      <w:r>
        <w:rPr>
          <w:rFonts w:ascii="Helvetica" w:hAnsi="Helvetica" w:cs="Helvetica"/>
          <w:color w:val="333333"/>
          <w:sz w:val="21"/>
          <w:szCs w:val="21"/>
        </w:rPr>
        <w:t>浙价费【</w:t>
      </w:r>
      <w:r>
        <w:rPr>
          <w:rFonts w:ascii="Helvetica" w:hAnsi="Helvetica" w:cs="Helvetica"/>
          <w:color w:val="333333"/>
          <w:sz w:val="21"/>
          <w:szCs w:val="21"/>
        </w:rPr>
        <w:t>2001</w:t>
      </w:r>
      <w:r>
        <w:rPr>
          <w:rFonts w:ascii="Helvetica" w:hAnsi="Helvetica" w:cs="Helvetica"/>
          <w:color w:val="333333"/>
          <w:sz w:val="21"/>
          <w:szCs w:val="21"/>
        </w:rPr>
        <w:t>】</w:t>
      </w:r>
      <w:r>
        <w:rPr>
          <w:rFonts w:ascii="Helvetica" w:hAnsi="Helvetica" w:cs="Helvetica"/>
          <w:color w:val="333333"/>
          <w:sz w:val="21"/>
          <w:szCs w:val="21"/>
        </w:rPr>
        <w:t>172</w:t>
      </w:r>
      <w:r>
        <w:rPr>
          <w:rFonts w:ascii="Helvetica" w:hAnsi="Helvetica" w:cs="Helvetica"/>
          <w:color w:val="333333"/>
          <w:sz w:val="21"/>
          <w:szCs w:val="21"/>
        </w:rPr>
        <w:t>号</w:t>
      </w:r>
      <w:r>
        <w:rPr>
          <w:rFonts w:ascii="Helvetica" w:hAnsi="Helvetica" w:cs="Helvetica"/>
          <w:color w:val="333333"/>
          <w:sz w:val="21"/>
          <w:szCs w:val="21"/>
        </w:rPr>
        <w:t>”</w:t>
      </w:r>
      <w:r>
        <w:rPr>
          <w:rFonts w:ascii="Helvetica" w:hAnsi="Helvetica" w:cs="Helvetica"/>
          <w:color w:val="333333"/>
          <w:sz w:val="21"/>
          <w:szCs w:val="21"/>
        </w:rPr>
        <w:t>文件，研究生</w:t>
      </w:r>
      <w:r>
        <w:rPr>
          <w:rFonts w:ascii="Helvetica" w:hAnsi="Helvetica" w:cs="Helvetica"/>
          <w:color w:val="333333"/>
          <w:sz w:val="21"/>
          <w:szCs w:val="21"/>
        </w:rPr>
        <w:t> </w:t>
      </w:r>
      <w:r>
        <w:rPr>
          <w:rFonts w:ascii="Helvetica" w:hAnsi="Helvetica" w:cs="Helvetica"/>
          <w:color w:val="333333"/>
          <w:sz w:val="21"/>
          <w:szCs w:val="21"/>
        </w:rPr>
        <w:t>报名费为</w:t>
      </w:r>
      <w:r>
        <w:rPr>
          <w:rFonts w:ascii="Helvetica" w:hAnsi="Helvetica" w:cs="Helvetica"/>
          <w:color w:val="333333"/>
          <w:sz w:val="21"/>
          <w:szCs w:val="21"/>
        </w:rPr>
        <w:t>120</w:t>
      </w:r>
      <w:r>
        <w:rPr>
          <w:rFonts w:ascii="Helvetica" w:hAnsi="Helvetica" w:cs="Helvetica"/>
          <w:color w:val="333333"/>
          <w:sz w:val="21"/>
          <w:szCs w:val="21"/>
        </w:rPr>
        <w:t>元，按财政要求，收费方式是现场用支付宝扫二维码缴费，不收取现金。</w:t>
      </w:r>
      <w:r>
        <w:rPr>
          <w:rStyle w:val="apple-converted-space"/>
          <w:rFonts w:ascii="Helvetica" w:hAnsi="Helvetica" w:cs="Helvetica"/>
          <w:color w:val="333333"/>
          <w:sz w:val="21"/>
          <w:szCs w:val="21"/>
        </w:rPr>
        <w:t> </w:t>
      </w:r>
      <w:r>
        <w:rPr>
          <w:rFonts w:ascii="Helvetica" w:hAnsi="Helvetica" w:cs="Helvetica"/>
          <w:color w:val="333333"/>
          <w:sz w:val="21"/>
          <w:szCs w:val="21"/>
        </w:rPr>
        <w:b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六：相关提醒</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暂无工作单位且户籍不在嘉兴的考生</w:t>
      </w:r>
      <w:r>
        <w:rPr>
          <w:rFonts w:ascii="Helvetica" w:hAnsi="Helvetica" w:cs="Helvetica"/>
          <w:color w:val="333333"/>
          <w:sz w:val="21"/>
          <w:szCs w:val="21"/>
        </w:rPr>
        <w:t>,</w:t>
      </w:r>
      <w:r>
        <w:rPr>
          <w:rFonts w:ascii="Helvetica" w:hAnsi="Helvetica" w:cs="Helvetica"/>
          <w:color w:val="333333"/>
          <w:sz w:val="21"/>
          <w:szCs w:val="21"/>
        </w:rPr>
        <w:t>请选择户籍所在地报考。所有考生均应对本人网上报名信息进行认真核对并确认。报名信息经考生确认后一律不作修改</w:t>
      </w:r>
      <w:r>
        <w:rPr>
          <w:rFonts w:ascii="Helvetica" w:hAnsi="Helvetica" w:cs="Helvetica"/>
          <w:color w:val="333333"/>
          <w:sz w:val="21"/>
          <w:szCs w:val="21"/>
        </w:rPr>
        <w:t>,</w:t>
      </w:r>
      <w:r>
        <w:rPr>
          <w:rFonts w:ascii="Helvetica" w:hAnsi="Helvetica" w:cs="Helvetica"/>
          <w:color w:val="333333"/>
          <w:sz w:val="21"/>
          <w:szCs w:val="21"/>
        </w:rPr>
        <w:t>因考生填写错误引起的一切后果</w:t>
      </w:r>
      <w:r>
        <w:rPr>
          <w:rFonts w:ascii="Helvetica" w:hAnsi="Helvetica" w:cs="Helvetica"/>
          <w:color w:val="333333"/>
          <w:sz w:val="21"/>
          <w:szCs w:val="21"/>
        </w:rPr>
        <w:t>,</w:t>
      </w:r>
      <w:r>
        <w:rPr>
          <w:rFonts w:ascii="Helvetica" w:hAnsi="Helvetica" w:cs="Helvetica"/>
          <w:color w:val="333333"/>
          <w:sz w:val="21"/>
          <w:szCs w:val="21"/>
        </w:rPr>
        <w:t>由考生本人承担。</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根据《国家教育考试违规处理办法》第七条第一款及第九条之规定</w:t>
      </w:r>
      <w:r>
        <w:rPr>
          <w:rFonts w:ascii="Helvetica" w:hAnsi="Helvetica" w:cs="Helvetica"/>
          <w:color w:val="333333"/>
          <w:sz w:val="21"/>
          <w:szCs w:val="21"/>
        </w:rPr>
        <w:t>,</w:t>
      </w:r>
      <w:r>
        <w:rPr>
          <w:rFonts w:ascii="Helvetica" w:hAnsi="Helvetica" w:cs="Helvetica"/>
          <w:color w:val="333333"/>
          <w:sz w:val="21"/>
          <w:szCs w:val="21"/>
        </w:rPr>
        <w:t>通过伪造证件、证明、档案及其他材料获得考试资格的</w:t>
      </w:r>
      <w:r>
        <w:rPr>
          <w:rFonts w:ascii="Helvetica" w:hAnsi="Helvetica" w:cs="Helvetica"/>
          <w:color w:val="333333"/>
          <w:sz w:val="21"/>
          <w:szCs w:val="21"/>
        </w:rPr>
        <w:t>,</w:t>
      </w:r>
      <w:r>
        <w:rPr>
          <w:rFonts w:ascii="Helvetica" w:hAnsi="Helvetica" w:cs="Helvetica"/>
          <w:color w:val="333333"/>
          <w:sz w:val="21"/>
          <w:szCs w:val="21"/>
        </w:rPr>
        <w:t>应当认定相关的考生实施了考试作弊行为</w:t>
      </w:r>
      <w:r>
        <w:rPr>
          <w:rFonts w:ascii="Helvetica" w:hAnsi="Helvetica" w:cs="Helvetica"/>
          <w:color w:val="333333"/>
          <w:sz w:val="21"/>
          <w:szCs w:val="21"/>
        </w:rPr>
        <w:t>,</w:t>
      </w:r>
      <w:r>
        <w:rPr>
          <w:rFonts w:ascii="Helvetica" w:hAnsi="Helvetica" w:cs="Helvetica"/>
          <w:color w:val="333333"/>
          <w:sz w:val="21"/>
          <w:szCs w:val="21"/>
        </w:rPr>
        <w:t>其所报名参加考试的各阶段、各科成绩无效。因提供虚假材料而造成无法考试或无法录取等后果</w:t>
      </w:r>
      <w:r>
        <w:rPr>
          <w:rFonts w:ascii="Helvetica" w:hAnsi="Helvetica" w:cs="Helvetica"/>
          <w:color w:val="333333"/>
          <w:sz w:val="21"/>
          <w:szCs w:val="21"/>
        </w:rPr>
        <w:t>,</w:t>
      </w:r>
      <w:r>
        <w:rPr>
          <w:rFonts w:ascii="Helvetica" w:hAnsi="Helvetica" w:cs="Helvetica"/>
          <w:color w:val="333333"/>
          <w:sz w:val="21"/>
          <w:szCs w:val="21"/>
        </w:rPr>
        <w:t>由考生</w:t>
      </w:r>
      <w:r>
        <w:rPr>
          <w:rFonts w:ascii="Helvetica" w:hAnsi="Helvetica" w:cs="Helvetica"/>
          <w:color w:val="333333"/>
          <w:sz w:val="21"/>
          <w:szCs w:val="21"/>
        </w:rPr>
        <w:lastRenderedPageBreak/>
        <w:t>本人承担。</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咨询电话：</w:t>
      </w:r>
      <w:r>
        <w:rPr>
          <w:rFonts w:ascii="Helvetica" w:hAnsi="Helvetica" w:cs="Helvetica"/>
          <w:color w:val="333333"/>
          <w:sz w:val="21"/>
          <w:szCs w:val="21"/>
        </w:rPr>
        <w:t>0573-82079438 </w:t>
      </w:r>
      <w:r>
        <w:rPr>
          <w:rFonts w:ascii="Helvetica" w:hAnsi="Helvetica" w:cs="Helvetica"/>
          <w:color w:val="333333"/>
          <w:sz w:val="21"/>
          <w:szCs w:val="21"/>
        </w:rPr>
        <w:t>嘉兴教育考试院网址：</w:t>
      </w:r>
      <w:r>
        <w:rPr>
          <w:rFonts w:ascii="Helvetica" w:hAnsi="Helvetica" w:cs="Helvetica"/>
          <w:color w:val="333333"/>
          <w:sz w:val="21"/>
          <w:szCs w:val="21"/>
        </w:rPr>
        <w:t>http://www.jxksy.com </w:t>
      </w:r>
      <w:r>
        <w:rPr>
          <w:rStyle w:val="apple-converted-space"/>
          <w:rFonts w:ascii="Helvetica" w:hAnsi="Helvetica" w:cs="Helvetica"/>
          <w:color w:val="333333"/>
          <w:sz w:val="21"/>
          <w:szCs w:val="21"/>
        </w:rPr>
        <w:t> </w:t>
      </w:r>
    </w:p>
    <w:p w14:paraId="0178F190" w14:textId="77777777" w:rsidR="00E776F6" w:rsidRDefault="00E776F6" w:rsidP="00E776F6"/>
    <w:p w14:paraId="17D7E07B" w14:textId="77777777" w:rsidR="00E776F6" w:rsidRDefault="00E776F6" w:rsidP="00E776F6"/>
    <w:p w14:paraId="4FCB86E1" w14:textId="77777777" w:rsidR="00E463B7" w:rsidRDefault="00E463B7">
      <w:bookmarkStart w:id="0" w:name="_GoBack"/>
      <w:bookmarkEnd w:id="0"/>
    </w:p>
    <w:sectPr w:rsidR="00E463B7" w:rsidSect="00CA3E0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proofState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F6"/>
    <w:rsid w:val="001B12AB"/>
    <w:rsid w:val="00CA3E0C"/>
    <w:rsid w:val="00E463B7"/>
    <w:rsid w:val="00E776F6"/>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424F48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776F6"/>
    <w:pPr>
      <w:widowControl w:val="0"/>
      <w:jc w:val="both"/>
    </w:pPr>
    <w:rPr>
      <w:sz w:val="21"/>
      <w:szCs w:val="22"/>
    </w:rPr>
  </w:style>
  <w:style w:type="paragraph" w:styleId="1">
    <w:name w:val="heading 1"/>
    <w:basedOn w:val="a"/>
    <w:link w:val="10"/>
    <w:uiPriority w:val="9"/>
    <w:qFormat/>
    <w:rsid w:val="00E776F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E776F6"/>
    <w:rPr>
      <w:rFonts w:ascii="宋体" w:eastAsia="宋体" w:hAnsi="宋体" w:cs="宋体"/>
      <w:b/>
      <w:bCs/>
      <w:kern w:val="36"/>
      <w:sz w:val="48"/>
      <w:szCs w:val="48"/>
    </w:rPr>
  </w:style>
  <w:style w:type="paragraph" w:customStyle="1" w:styleId="ch-paragraph14">
    <w:name w:val="ch-paragraph14"/>
    <w:basedOn w:val="a"/>
    <w:rsid w:val="00E776F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77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837</Characters>
  <Application>Microsoft Macintosh Word</Application>
  <DocSecurity>0</DocSecurity>
  <Lines>6</Lines>
  <Paragraphs>1</Paragraphs>
  <ScaleCrop>false</ScaleCrop>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缪金存</dc:creator>
  <cp:keywords/>
  <dc:description/>
  <cp:lastModifiedBy>缪金存</cp:lastModifiedBy>
  <cp:revision>1</cp:revision>
  <dcterms:created xsi:type="dcterms:W3CDTF">2017-10-10T02:59:00Z</dcterms:created>
  <dcterms:modified xsi:type="dcterms:W3CDTF">2017-10-10T02:59:00Z</dcterms:modified>
</cp:coreProperties>
</file>