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CF032B" w14:textId="77777777" w:rsidR="004E2A06" w:rsidRPr="00A36251" w:rsidRDefault="004E2A06" w:rsidP="004E2A06">
      <w:pPr>
        <w:widowControl/>
        <w:shd w:val="clear" w:color="auto" w:fill="F8F8F8"/>
        <w:wordWrap w:val="0"/>
        <w:spacing w:after="150"/>
        <w:jc w:val="center"/>
        <w:outlineLvl w:val="0"/>
        <w:rPr>
          <w:rFonts w:ascii="Helvetica" w:eastAsia="宋体" w:hAnsi="Helvetica" w:cs="Helvetica"/>
          <w:b/>
          <w:bCs/>
          <w:color w:val="333333"/>
          <w:kern w:val="36"/>
          <w:sz w:val="27"/>
          <w:szCs w:val="27"/>
        </w:rPr>
      </w:pPr>
      <w:r w:rsidRPr="00A36251">
        <w:rPr>
          <w:rFonts w:ascii="Helvetica" w:eastAsia="宋体" w:hAnsi="Helvetica" w:cs="Helvetica"/>
          <w:b/>
          <w:bCs/>
          <w:color w:val="333333"/>
          <w:kern w:val="36"/>
          <w:sz w:val="27"/>
          <w:szCs w:val="27"/>
        </w:rPr>
        <w:t>上海第二工业大学报考点（</w:t>
      </w:r>
      <w:r w:rsidRPr="00A36251">
        <w:rPr>
          <w:rFonts w:ascii="Helvetica" w:eastAsia="宋体" w:hAnsi="Helvetica" w:cs="Helvetica"/>
          <w:b/>
          <w:bCs/>
          <w:color w:val="333333"/>
          <w:kern w:val="36"/>
          <w:sz w:val="27"/>
          <w:szCs w:val="27"/>
        </w:rPr>
        <w:t>3106</w:t>
      </w:r>
      <w:r w:rsidRPr="00A36251">
        <w:rPr>
          <w:rFonts w:ascii="Helvetica" w:eastAsia="宋体" w:hAnsi="Helvetica" w:cs="Helvetica"/>
          <w:b/>
          <w:bCs/>
          <w:color w:val="333333"/>
          <w:kern w:val="36"/>
          <w:sz w:val="27"/>
          <w:szCs w:val="27"/>
        </w:rPr>
        <w:t>）公告</w:t>
      </w:r>
    </w:p>
    <w:p w14:paraId="42B951AD" w14:textId="77777777" w:rsidR="004E2A06" w:rsidRPr="00A36251" w:rsidRDefault="004E2A06" w:rsidP="004E2A06">
      <w:pPr>
        <w:widowControl/>
        <w:shd w:val="clear" w:color="auto" w:fill="F8F8F8"/>
        <w:wordWrap w:val="0"/>
        <w:spacing w:line="390" w:lineRule="atLeast"/>
        <w:jc w:val="left"/>
        <w:rPr>
          <w:rFonts w:ascii="Helvetica" w:eastAsia="宋体" w:hAnsi="Helvetica" w:cs="Helvetica"/>
          <w:color w:val="333333"/>
          <w:kern w:val="0"/>
          <w:szCs w:val="21"/>
        </w:rPr>
      </w:pPr>
      <w:r w:rsidRPr="00A36251">
        <w:rPr>
          <w:rFonts w:ascii="Helvetica" w:eastAsia="宋体" w:hAnsi="Helvetica" w:cs="Helvetica"/>
          <w:color w:val="333333"/>
          <w:kern w:val="0"/>
          <w:szCs w:val="21"/>
        </w:rPr>
        <w:t>一、本考点现场确认受理范围</w:t>
      </w:r>
      <w:r w:rsidRPr="00A36251">
        <w:rPr>
          <w:rFonts w:ascii="Helvetica" w:eastAsia="宋体" w:hAnsi="Helvetica" w:cs="Helvetica"/>
          <w:color w:val="333333"/>
          <w:kern w:val="0"/>
        </w:rPr>
        <w:t> </w:t>
      </w:r>
      <w:r w:rsidRPr="00A36251">
        <w:rPr>
          <w:rFonts w:ascii="Helvetica" w:eastAsia="宋体" w:hAnsi="Helvetica" w:cs="Helvetica"/>
          <w:color w:val="333333"/>
          <w:kern w:val="0"/>
          <w:szCs w:val="21"/>
        </w:rPr>
        <w:br/>
      </w:r>
      <w:r w:rsidRPr="00A36251">
        <w:rPr>
          <w:rFonts w:ascii="Helvetica" w:eastAsia="宋体" w:hAnsi="Helvetica" w:cs="Helvetica"/>
          <w:color w:val="333333"/>
          <w:kern w:val="0"/>
          <w:szCs w:val="21"/>
        </w:rPr>
        <w:t>报考外省市（除北京市、江苏省）招生单位的考生。根据上海市沪教考院高招【</w:t>
      </w:r>
      <w:r w:rsidRPr="00A36251">
        <w:rPr>
          <w:rFonts w:ascii="Helvetica" w:eastAsia="宋体" w:hAnsi="Helvetica" w:cs="Helvetica"/>
          <w:color w:val="333333"/>
          <w:kern w:val="0"/>
          <w:szCs w:val="21"/>
        </w:rPr>
        <w:t>2017</w:t>
      </w:r>
      <w:r w:rsidRPr="00A36251">
        <w:rPr>
          <w:rFonts w:ascii="Helvetica" w:eastAsia="宋体" w:hAnsi="Helvetica" w:cs="Helvetica"/>
          <w:color w:val="333333"/>
          <w:kern w:val="0"/>
          <w:szCs w:val="21"/>
        </w:rPr>
        <w:t>】</w:t>
      </w:r>
      <w:r w:rsidRPr="00A36251">
        <w:rPr>
          <w:rFonts w:ascii="Helvetica" w:eastAsia="宋体" w:hAnsi="Helvetica" w:cs="Helvetica"/>
          <w:color w:val="333333"/>
          <w:kern w:val="0"/>
          <w:szCs w:val="21"/>
        </w:rPr>
        <w:t>33</w:t>
      </w:r>
      <w:r w:rsidRPr="00A36251">
        <w:rPr>
          <w:rFonts w:ascii="Helvetica" w:eastAsia="宋体" w:hAnsi="Helvetica" w:cs="Helvetica"/>
          <w:color w:val="333333"/>
          <w:kern w:val="0"/>
          <w:szCs w:val="21"/>
        </w:rPr>
        <w:t>号文件精神，选择在我校考点现场确认的考生还须满足其他条件：</w:t>
      </w:r>
      <w:r w:rsidRPr="00A36251">
        <w:rPr>
          <w:rFonts w:ascii="Helvetica" w:eastAsia="宋体" w:hAnsi="Helvetica" w:cs="Helvetica"/>
          <w:color w:val="333333"/>
          <w:kern w:val="0"/>
        </w:rPr>
        <w:t> </w:t>
      </w:r>
      <w:r w:rsidRPr="00A36251">
        <w:rPr>
          <w:rFonts w:ascii="Helvetica" w:eastAsia="宋体" w:hAnsi="Helvetica" w:cs="Helvetica"/>
          <w:color w:val="333333"/>
          <w:kern w:val="0"/>
          <w:szCs w:val="21"/>
        </w:rPr>
        <w:br/>
        <w:t>1</w:t>
      </w:r>
      <w:r w:rsidRPr="00A36251">
        <w:rPr>
          <w:rFonts w:ascii="Helvetica" w:eastAsia="宋体" w:hAnsi="Helvetica" w:cs="Helvetica"/>
          <w:color w:val="333333"/>
          <w:kern w:val="0"/>
          <w:szCs w:val="21"/>
        </w:rPr>
        <w:t>、应届本科毕业生就读学校所在地应为上海市。</w:t>
      </w:r>
      <w:r w:rsidRPr="00A36251">
        <w:rPr>
          <w:rFonts w:ascii="Helvetica" w:eastAsia="宋体" w:hAnsi="Helvetica" w:cs="Helvetica"/>
          <w:color w:val="333333"/>
          <w:kern w:val="0"/>
        </w:rPr>
        <w:t> </w:t>
      </w:r>
      <w:r w:rsidRPr="00A36251">
        <w:rPr>
          <w:rFonts w:ascii="Helvetica" w:eastAsia="宋体" w:hAnsi="Helvetica" w:cs="Helvetica"/>
          <w:color w:val="333333"/>
          <w:kern w:val="0"/>
          <w:szCs w:val="21"/>
        </w:rPr>
        <w:br/>
        <w:t>2</w:t>
      </w:r>
      <w:r w:rsidRPr="00A36251">
        <w:rPr>
          <w:rFonts w:ascii="Helvetica" w:eastAsia="宋体" w:hAnsi="Helvetica" w:cs="Helvetica"/>
          <w:color w:val="333333"/>
          <w:kern w:val="0"/>
          <w:szCs w:val="21"/>
        </w:rPr>
        <w:t>、非应届报考工商管理、公共管理、旅游管理、工程管理等专业学位的考生和其他考生工作或户口所在地应为上海市。现场确认时，需提供本人上海市户口簿或上海市居住证（无法提供上述证件的考生需提供本人最近三个月的上海社保记录）</w:t>
      </w:r>
      <w:r w:rsidRPr="00A36251">
        <w:rPr>
          <w:rFonts w:ascii="Helvetica" w:eastAsia="宋体" w:hAnsi="Helvetica" w:cs="Helvetica"/>
          <w:color w:val="333333"/>
          <w:kern w:val="0"/>
        </w:rPr>
        <w:t> </w:t>
      </w:r>
      <w:r w:rsidRPr="00A36251">
        <w:rPr>
          <w:rFonts w:ascii="Helvetica" w:eastAsia="宋体" w:hAnsi="Helvetica" w:cs="Helvetica"/>
          <w:color w:val="333333"/>
          <w:kern w:val="0"/>
          <w:szCs w:val="21"/>
        </w:rPr>
        <w:br/>
      </w:r>
      <w:r w:rsidRPr="00A36251">
        <w:rPr>
          <w:rFonts w:ascii="Helvetica" w:eastAsia="宋体" w:hAnsi="Helvetica" w:cs="Helvetica"/>
          <w:color w:val="333333"/>
          <w:kern w:val="0"/>
          <w:szCs w:val="21"/>
        </w:rPr>
        <w:t>二、现场确认时间及地点</w:t>
      </w:r>
      <w:r w:rsidRPr="00A36251">
        <w:rPr>
          <w:rFonts w:ascii="Helvetica" w:eastAsia="宋体" w:hAnsi="Helvetica" w:cs="Helvetica"/>
          <w:color w:val="333333"/>
          <w:kern w:val="0"/>
        </w:rPr>
        <w:t> </w:t>
      </w:r>
      <w:r w:rsidRPr="00A36251">
        <w:rPr>
          <w:rFonts w:ascii="Helvetica" w:eastAsia="宋体" w:hAnsi="Helvetica" w:cs="Helvetica"/>
          <w:color w:val="333333"/>
          <w:kern w:val="0"/>
          <w:szCs w:val="21"/>
        </w:rPr>
        <w:br/>
      </w:r>
      <w:r w:rsidRPr="00A36251">
        <w:rPr>
          <w:rFonts w:ascii="Helvetica" w:eastAsia="宋体" w:hAnsi="Helvetica" w:cs="Helvetica"/>
          <w:color w:val="333333"/>
          <w:kern w:val="0"/>
          <w:szCs w:val="21"/>
        </w:rPr>
        <w:t>现场确认时间：</w:t>
      </w:r>
      <w:r w:rsidRPr="00A36251">
        <w:rPr>
          <w:rFonts w:ascii="Helvetica" w:eastAsia="宋体" w:hAnsi="Helvetica" w:cs="Helvetica"/>
          <w:color w:val="333333"/>
          <w:kern w:val="0"/>
          <w:szCs w:val="21"/>
        </w:rPr>
        <w:t>2017</w:t>
      </w:r>
      <w:r w:rsidRPr="00A36251">
        <w:rPr>
          <w:rFonts w:ascii="Helvetica" w:eastAsia="宋体" w:hAnsi="Helvetica" w:cs="Helvetica"/>
          <w:color w:val="333333"/>
          <w:kern w:val="0"/>
          <w:szCs w:val="21"/>
        </w:rPr>
        <w:t>年</w:t>
      </w:r>
      <w:r w:rsidRPr="00A36251">
        <w:rPr>
          <w:rFonts w:ascii="Helvetica" w:eastAsia="宋体" w:hAnsi="Helvetica" w:cs="Helvetica"/>
          <w:color w:val="333333"/>
          <w:kern w:val="0"/>
          <w:szCs w:val="21"/>
        </w:rPr>
        <w:t>11</w:t>
      </w:r>
      <w:r w:rsidRPr="00A36251">
        <w:rPr>
          <w:rFonts w:ascii="Helvetica" w:eastAsia="宋体" w:hAnsi="Helvetica" w:cs="Helvetica"/>
          <w:color w:val="333333"/>
          <w:kern w:val="0"/>
          <w:szCs w:val="21"/>
        </w:rPr>
        <w:t>月</w:t>
      </w:r>
      <w:r w:rsidRPr="00A36251">
        <w:rPr>
          <w:rFonts w:ascii="Helvetica" w:eastAsia="宋体" w:hAnsi="Helvetica" w:cs="Helvetica"/>
          <w:color w:val="333333"/>
          <w:kern w:val="0"/>
          <w:szCs w:val="21"/>
        </w:rPr>
        <w:t>9</w:t>
      </w:r>
      <w:r w:rsidRPr="00A36251">
        <w:rPr>
          <w:rFonts w:ascii="Helvetica" w:eastAsia="宋体" w:hAnsi="Helvetica" w:cs="Helvetica"/>
          <w:color w:val="333333"/>
          <w:kern w:val="0"/>
          <w:szCs w:val="21"/>
        </w:rPr>
        <w:t>日</w:t>
      </w:r>
      <w:r w:rsidRPr="00A36251">
        <w:rPr>
          <w:rFonts w:ascii="Helvetica" w:eastAsia="宋体" w:hAnsi="Helvetica" w:cs="Helvetica"/>
          <w:color w:val="333333"/>
          <w:kern w:val="0"/>
          <w:szCs w:val="21"/>
        </w:rPr>
        <w:t>-12</w:t>
      </w:r>
      <w:r w:rsidRPr="00A36251">
        <w:rPr>
          <w:rFonts w:ascii="Helvetica" w:eastAsia="宋体" w:hAnsi="Helvetica" w:cs="Helvetica"/>
          <w:color w:val="333333"/>
          <w:kern w:val="0"/>
          <w:szCs w:val="21"/>
        </w:rPr>
        <w:t>日</w:t>
      </w:r>
      <w:r w:rsidRPr="00A36251">
        <w:rPr>
          <w:rFonts w:ascii="Helvetica" w:eastAsia="宋体" w:hAnsi="Helvetica" w:cs="Helvetica"/>
          <w:color w:val="333333"/>
          <w:kern w:val="0"/>
          <w:szCs w:val="21"/>
        </w:rPr>
        <w:t>(</w:t>
      </w:r>
      <w:r w:rsidRPr="00A36251">
        <w:rPr>
          <w:rFonts w:ascii="Helvetica" w:eastAsia="宋体" w:hAnsi="Helvetica" w:cs="Helvetica"/>
          <w:color w:val="333333"/>
          <w:kern w:val="0"/>
          <w:szCs w:val="21"/>
        </w:rPr>
        <w:t>每天</w:t>
      </w:r>
      <w:r w:rsidRPr="00A36251">
        <w:rPr>
          <w:rFonts w:ascii="Helvetica" w:eastAsia="宋体" w:hAnsi="Helvetica" w:cs="Helvetica"/>
          <w:color w:val="333333"/>
          <w:kern w:val="0"/>
          <w:szCs w:val="21"/>
        </w:rPr>
        <w:t>8</w:t>
      </w:r>
      <w:r w:rsidRPr="00A36251">
        <w:rPr>
          <w:rFonts w:ascii="Helvetica" w:eastAsia="宋体" w:hAnsi="Helvetica" w:cs="Helvetica"/>
          <w:color w:val="333333"/>
          <w:kern w:val="0"/>
          <w:szCs w:val="21"/>
        </w:rPr>
        <w:t>：</w:t>
      </w:r>
      <w:r w:rsidRPr="00A36251">
        <w:rPr>
          <w:rFonts w:ascii="Helvetica" w:eastAsia="宋体" w:hAnsi="Helvetica" w:cs="Helvetica"/>
          <w:color w:val="333333"/>
          <w:kern w:val="0"/>
          <w:szCs w:val="21"/>
        </w:rPr>
        <w:t>30-16</w:t>
      </w:r>
      <w:r w:rsidRPr="00A36251">
        <w:rPr>
          <w:rFonts w:ascii="Helvetica" w:eastAsia="宋体" w:hAnsi="Helvetica" w:cs="Helvetica"/>
          <w:color w:val="333333"/>
          <w:kern w:val="0"/>
          <w:szCs w:val="21"/>
        </w:rPr>
        <w:t>：</w:t>
      </w:r>
      <w:r w:rsidRPr="00A36251">
        <w:rPr>
          <w:rFonts w:ascii="Helvetica" w:eastAsia="宋体" w:hAnsi="Helvetica" w:cs="Helvetica"/>
          <w:color w:val="333333"/>
          <w:kern w:val="0"/>
          <w:szCs w:val="21"/>
        </w:rPr>
        <w:t>00)</w:t>
      </w:r>
      <w:r w:rsidRPr="00A36251">
        <w:rPr>
          <w:rFonts w:ascii="Helvetica" w:eastAsia="宋体" w:hAnsi="Helvetica" w:cs="Helvetica"/>
          <w:color w:val="333333"/>
          <w:kern w:val="0"/>
        </w:rPr>
        <w:t> </w:t>
      </w:r>
      <w:r w:rsidRPr="00A36251">
        <w:rPr>
          <w:rFonts w:ascii="Helvetica" w:eastAsia="宋体" w:hAnsi="Helvetica" w:cs="Helvetica"/>
          <w:color w:val="333333"/>
          <w:kern w:val="0"/>
          <w:szCs w:val="21"/>
        </w:rPr>
        <w:br/>
      </w:r>
      <w:r w:rsidRPr="00A36251">
        <w:rPr>
          <w:rFonts w:ascii="Helvetica" w:eastAsia="宋体" w:hAnsi="Helvetica" w:cs="Helvetica"/>
          <w:color w:val="333333"/>
          <w:kern w:val="0"/>
          <w:szCs w:val="21"/>
        </w:rPr>
        <w:t>现场确认地点：上海第二工业大学金海路校区（浦东新区金海路</w:t>
      </w:r>
      <w:r w:rsidRPr="00A36251">
        <w:rPr>
          <w:rFonts w:ascii="Helvetica" w:eastAsia="宋体" w:hAnsi="Helvetica" w:cs="Helvetica"/>
          <w:color w:val="333333"/>
          <w:kern w:val="0"/>
          <w:szCs w:val="21"/>
        </w:rPr>
        <w:t>2360</w:t>
      </w:r>
      <w:r w:rsidRPr="00A36251">
        <w:rPr>
          <w:rFonts w:ascii="Helvetica" w:eastAsia="宋体" w:hAnsi="Helvetica" w:cs="Helvetica"/>
          <w:color w:val="333333"/>
          <w:kern w:val="0"/>
          <w:szCs w:val="21"/>
        </w:rPr>
        <w:t>号），届时学校门口有指路牌引导。</w:t>
      </w:r>
      <w:r w:rsidRPr="00A36251">
        <w:rPr>
          <w:rFonts w:ascii="Helvetica" w:eastAsia="宋体" w:hAnsi="Helvetica" w:cs="Helvetica"/>
          <w:color w:val="333333"/>
          <w:kern w:val="0"/>
        </w:rPr>
        <w:t> </w:t>
      </w:r>
      <w:r w:rsidRPr="00A36251">
        <w:rPr>
          <w:rFonts w:ascii="Helvetica" w:eastAsia="宋体" w:hAnsi="Helvetica" w:cs="Helvetica"/>
          <w:color w:val="333333"/>
          <w:kern w:val="0"/>
          <w:szCs w:val="21"/>
        </w:rPr>
        <w:br/>
      </w:r>
      <w:r w:rsidRPr="00A36251">
        <w:rPr>
          <w:rFonts w:ascii="Helvetica" w:eastAsia="宋体" w:hAnsi="Helvetica" w:cs="Helvetica"/>
          <w:color w:val="333333"/>
          <w:kern w:val="0"/>
          <w:szCs w:val="21"/>
        </w:rPr>
        <w:t>三、缴纳报名费</w:t>
      </w:r>
      <w:r w:rsidRPr="00A36251">
        <w:rPr>
          <w:rFonts w:ascii="Helvetica" w:eastAsia="宋体" w:hAnsi="Helvetica" w:cs="Helvetica"/>
          <w:color w:val="333333"/>
          <w:kern w:val="0"/>
        </w:rPr>
        <w:t> </w:t>
      </w:r>
      <w:r w:rsidRPr="00A36251">
        <w:rPr>
          <w:rFonts w:ascii="Helvetica" w:eastAsia="宋体" w:hAnsi="Helvetica" w:cs="Helvetica"/>
          <w:color w:val="333333"/>
          <w:kern w:val="0"/>
          <w:szCs w:val="21"/>
        </w:rPr>
        <w:br/>
      </w:r>
      <w:r w:rsidRPr="00A36251">
        <w:rPr>
          <w:rFonts w:ascii="Helvetica" w:eastAsia="宋体" w:hAnsi="Helvetica" w:cs="Helvetica"/>
          <w:color w:val="333333"/>
          <w:kern w:val="0"/>
          <w:szCs w:val="21"/>
        </w:rPr>
        <w:t>所有网报时选择上海第二工业大学报考点（</w:t>
      </w:r>
      <w:r w:rsidRPr="00A36251">
        <w:rPr>
          <w:rFonts w:ascii="Helvetica" w:eastAsia="宋体" w:hAnsi="Helvetica" w:cs="Helvetica"/>
          <w:color w:val="333333"/>
          <w:kern w:val="0"/>
          <w:szCs w:val="21"/>
        </w:rPr>
        <w:t>3106</w:t>
      </w:r>
      <w:r w:rsidRPr="00A36251">
        <w:rPr>
          <w:rFonts w:ascii="Helvetica" w:eastAsia="宋体" w:hAnsi="Helvetica" w:cs="Helvetica"/>
          <w:color w:val="333333"/>
          <w:kern w:val="0"/>
          <w:szCs w:val="21"/>
        </w:rPr>
        <w:t>）的考生均须在现场确认时缴费。</w:t>
      </w:r>
      <w:r w:rsidRPr="00A36251">
        <w:rPr>
          <w:rFonts w:ascii="Helvetica" w:eastAsia="宋体" w:hAnsi="Helvetica" w:cs="Helvetica"/>
          <w:color w:val="333333"/>
          <w:kern w:val="0"/>
        </w:rPr>
        <w:t> </w:t>
      </w:r>
      <w:r w:rsidRPr="00A36251">
        <w:rPr>
          <w:rFonts w:ascii="Helvetica" w:eastAsia="宋体" w:hAnsi="Helvetica" w:cs="Helvetica"/>
          <w:color w:val="333333"/>
          <w:kern w:val="0"/>
          <w:szCs w:val="21"/>
        </w:rPr>
        <w:br/>
      </w:r>
      <w:r w:rsidRPr="00A36251">
        <w:rPr>
          <w:rFonts w:ascii="Helvetica" w:eastAsia="宋体" w:hAnsi="Helvetica" w:cs="Helvetica"/>
          <w:color w:val="333333"/>
          <w:kern w:val="0"/>
          <w:szCs w:val="21"/>
        </w:rPr>
        <w:t>缴费标准：报考费</w:t>
      </w:r>
      <w:r w:rsidRPr="00A36251">
        <w:rPr>
          <w:rFonts w:ascii="Helvetica" w:eastAsia="宋体" w:hAnsi="Helvetica" w:cs="Helvetica"/>
          <w:color w:val="333333"/>
          <w:kern w:val="0"/>
          <w:szCs w:val="21"/>
        </w:rPr>
        <w:t>128</w:t>
      </w:r>
      <w:r w:rsidRPr="00A36251">
        <w:rPr>
          <w:rFonts w:ascii="Helvetica" w:eastAsia="宋体" w:hAnsi="Helvetica" w:cs="Helvetica"/>
          <w:color w:val="333333"/>
          <w:kern w:val="0"/>
          <w:szCs w:val="21"/>
        </w:rPr>
        <w:t>元，图像采集费</w:t>
      </w:r>
      <w:r w:rsidRPr="00A36251">
        <w:rPr>
          <w:rFonts w:ascii="Helvetica" w:eastAsia="宋体" w:hAnsi="Helvetica" w:cs="Helvetica"/>
          <w:color w:val="333333"/>
          <w:kern w:val="0"/>
          <w:szCs w:val="21"/>
        </w:rPr>
        <w:t>20</w:t>
      </w:r>
      <w:r w:rsidRPr="00A36251">
        <w:rPr>
          <w:rFonts w:ascii="Helvetica" w:eastAsia="宋体" w:hAnsi="Helvetica" w:cs="Helvetica"/>
          <w:color w:val="333333"/>
          <w:kern w:val="0"/>
          <w:szCs w:val="21"/>
        </w:rPr>
        <w:t>元，共</w:t>
      </w:r>
      <w:r w:rsidRPr="00A36251">
        <w:rPr>
          <w:rFonts w:ascii="Helvetica" w:eastAsia="宋体" w:hAnsi="Helvetica" w:cs="Helvetica"/>
          <w:color w:val="333333"/>
          <w:kern w:val="0"/>
          <w:szCs w:val="21"/>
        </w:rPr>
        <w:t>148</w:t>
      </w:r>
      <w:r w:rsidRPr="00A36251">
        <w:rPr>
          <w:rFonts w:ascii="Helvetica" w:eastAsia="宋体" w:hAnsi="Helvetica" w:cs="Helvetica"/>
          <w:color w:val="333333"/>
          <w:kern w:val="0"/>
          <w:szCs w:val="21"/>
        </w:rPr>
        <w:t>元，请考生自备零钱，本考点只接受现金支付。</w:t>
      </w:r>
      <w:r w:rsidRPr="00A36251">
        <w:rPr>
          <w:rFonts w:ascii="Helvetica" w:eastAsia="宋体" w:hAnsi="Helvetica" w:cs="Helvetica"/>
          <w:color w:val="333333"/>
          <w:kern w:val="0"/>
        </w:rPr>
        <w:t> </w:t>
      </w:r>
      <w:r w:rsidRPr="00A36251">
        <w:rPr>
          <w:rFonts w:ascii="Helvetica" w:eastAsia="宋体" w:hAnsi="Helvetica" w:cs="Helvetica"/>
          <w:color w:val="333333"/>
          <w:kern w:val="0"/>
          <w:szCs w:val="21"/>
        </w:rPr>
        <w:br/>
      </w:r>
      <w:r w:rsidRPr="00A36251">
        <w:rPr>
          <w:rFonts w:ascii="Helvetica" w:eastAsia="宋体" w:hAnsi="Helvetica" w:cs="Helvetica"/>
          <w:color w:val="333333"/>
          <w:kern w:val="0"/>
          <w:szCs w:val="21"/>
        </w:rPr>
        <w:t>四、其他注意事项</w:t>
      </w:r>
      <w:r w:rsidRPr="00A36251">
        <w:rPr>
          <w:rFonts w:ascii="Helvetica" w:eastAsia="宋体" w:hAnsi="Helvetica" w:cs="Helvetica"/>
          <w:color w:val="333333"/>
          <w:kern w:val="0"/>
        </w:rPr>
        <w:t> </w:t>
      </w:r>
      <w:r w:rsidRPr="00A36251">
        <w:rPr>
          <w:rFonts w:ascii="Helvetica" w:eastAsia="宋体" w:hAnsi="Helvetica" w:cs="Helvetica"/>
          <w:color w:val="333333"/>
          <w:kern w:val="0"/>
          <w:szCs w:val="21"/>
        </w:rPr>
        <w:br/>
      </w:r>
      <w:r w:rsidRPr="00A36251">
        <w:rPr>
          <w:rFonts w:ascii="Helvetica" w:eastAsia="宋体" w:hAnsi="Helvetica" w:cs="Helvetica"/>
          <w:color w:val="333333"/>
          <w:kern w:val="0"/>
          <w:szCs w:val="21"/>
        </w:rPr>
        <w:t>现场确认具体安排及要求</w:t>
      </w:r>
      <w:r w:rsidRPr="00A36251">
        <w:rPr>
          <w:rFonts w:ascii="Helvetica" w:eastAsia="宋体" w:hAnsi="Helvetica" w:cs="Helvetica"/>
          <w:color w:val="333333"/>
          <w:kern w:val="0"/>
          <w:szCs w:val="21"/>
        </w:rPr>
        <w:t>10</w:t>
      </w:r>
      <w:r w:rsidRPr="00A36251">
        <w:rPr>
          <w:rFonts w:ascii="Helvetica" w:eastAsia="宋体" w:hAnsi="Helvetica" w:cs="Helvetica"/>
          <w:color w:val="333333"/>
          <w:kern w:val="0"/>
          <w:szCs w:val="21"/>
        </w:rPr>
        <w:t>月下旬详见《上海第二工业大学报考点（</w:t>
      </w:r>
      <w:r w:rsidRPr="00A36251">
        <w:rPr>
          <w:rFonts w:ascii="Helvetica" w:eastAsia="宋体" w:hAnsi="Helvetica" w:cs="Helvetica"/>
          <w:color w:val="333333"/>
          <w:kern w:val="0"/>
          <w:szCs w:val="21"/>
        </w:rPr>
        <w:t>3106</w:t>
      </w:r>
      <w:r w:rsidRPr="00A36251">
        <w:rPr>
          <w:rFonts w:ascii="Helvetica" w:eastAsia="宋体" w:hAnsi="Helvetica" w:cs="Helvetica"/>
          <w:color w:val="333333"/>
          <w:kern w:val="0"/>
          <w:szCs w:val="21"/>
        </w:rPr>
        <w:t>）现场确认公告》。</w:t>
      </w:r>
      <w:r w:rsidRPr="00A36251">
        <w:rPr>
          <w:rFonts w:ascii="Helvetica" w:eastAsia="宋体" w:hAnsi="Helvetica" w:cs="Helvetica"/>
          <w:color w:val="333333"/>
          <w:kern w:val="0"/>
        </w:rPr>
        <w:t> </w:t>
      </w:r>
      <w:r>
        <w:rPr>
          <w:rFonts w:ascii="Helvetica" w:eastAsia="宋体" w:hAnsi="Helvetica" w:cs="Helvetica"/>
          <w:color w:val="333333"/>
          <w:kern w:val="0"/>
          <w:szCs w:val="21"/>
        </w:rPr>
        <w:br/>
      </w:r>
      <w:r w:rsidRPr="00A36251">
        <w:rPr>
          <w:rFonts w:ascii="Helvetica" w:eastAsia="宋体" w:hAnsi="Helvetica" w:cs="Helvetica"/>
          <w:color w:val="333333"/>
          <w:kern w:val="0"/>
          <w:szCs w:val="21"/>
        </w:rPr>
        <w:br/>
      </w:r>
      <w:r w:rsidRPr="00A36251">
        <w:rPr>
          <w:rFonts w:ascii="Helvetica" w:eastAsia="宋体" w:hAnsi="Helvetica" w:cs="Helvetica"/>
          <w:color w:val="333333"/>
          <w:kern w:val="0"/>
          <w:szCs w:val="21"/>
        </w:rPr>
        <w:t>上海第二工业大学研究生部</w:t>
      </w:r>
      <w:r w:rsidRPr="00A36251">
        <w:rPr>
          <w:rFonts w:ascii="Helvetica" w:eastAsia="宋体" w:hAnsi="Helvetica" w:cs="Helvetica"/>
          <w:color w:val="333333"/>
          <w:kern w:val="0"/>
        </w:rPr>
        <w:t> </w:t>
      </w:r>
      <w:r w:rsidRPr="00A36251">
        <w:rPr>
          <w:rFonts w:ascii="Helvetica" w:eastAsia="宋体" w:hAnsi="Helvetica" w:cs="Helvetica"/>
          <w:color w:val="333333"/>
          <w:kern w:val="0"/>
          <w:szCs w:val="21"/>
        </w:rPr>
        <w:br/>
        <w:t>2017</w:t>
      </w:r>
      <w:r w:rsidRPr="00A36251">
        <w:rPr>
          <w:rFonts w:ascii="Helvetica" w:eastAsia="宋体" w:hAnsi="Helvetica" w:cs="Helvetica"/>
          <w:color w:val="333333"/>
          <w:kern w:val="0"/>
          <w:szCs w:val="21"/>
        </w:rPr>
        <w:t>年</w:t>
      </w:r>
      <w:r w:rsidRPr="00A36251">
        <w:rPr>
          <w:rFonts w:ascii="Helvetica" w:eastAsia="宋体" w:hAnsi="Helvetica" w:cs="Helvetica"/>
          <w:color w:val="333333"/>
          <w:kern w:val="0"/>
          <w:szCs w:val="21"/>
        </w:rPr>
        <w:t>9</w:t>
      </w:r>
      <w:r w:rsidRPr="00A36251">
        <w:rPr>
          <w:rFonts w:ascii="Helvetica" w:eastAsia="宋体" w:hAnsi="Helvetica" w:cs="Helvetica"/>
          <w:color w:val="333333"/>
          <w:kern w:val="0"/>
          <w:szCs w:val="21"/>
        </w:rPr>
        <w:t>月</w:t>
      </w:r>
      <w:r w:rsidRPr="00A36251">
        <w:rPr>
          <w:rFonts w:ascii="Helvetica" w:eastAsia="宋体" w:hAnsi="Helvetica" w:cs="Helvetica"/>
          <w:color w:val="333333"/>
          <w:kern w:val="0"/>
        </w:rPr>
        <w:t> </w:t>
      </w:r>
    </w:p>
    <w:p w14:paraId="5A7F3782" w14:textId="77777777" w:rsidR="004E2A06" w:rsidRDefault="004E2A06" w:rsidP="004E2A06"/>
    <w:p w14:paraId="5D815203" w14:textId="77777777" w:rsidR="00E463B7" w:rsidRDefault="00E463B7">
      <w:bookmarkStart w:id="0" w:name="_GoBack"/>
      <w:bookmarkEnd w:id="0"/>
    </w:p>
    <w:sectPr w:rsidR="00E463B7" w:rsidSect="00CA3E0C">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bordersDoNotSurroundHeader/>
  <w:bordersDoNotSurroundFooter/>
  <w:proofState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A06"/>
    <w:rsid w:val="001B12AB"/>
    <w:rsid w:val="004E2A06"/>
    <w:rsid w:val="00CA3E0C"/>
    <w:rsid w:val="00E463B7"/>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ecimalSymbol w:val="."/>
  <w:listSeparator w:val=","/>
  <w14:docId w14:val="5FFF01B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4E2A06"/>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444</Characters>
  <Application>Microsoft Macintosh Word</Application>
  <DocSecurity>0</DocSecurity>
  <Lines>3</Lines>
  <Paragraphs>1</Paragraphs>
  <ScaleCrop>false</ScaleCrop>
  <LinksUpToDate>false</LinksUpToDate>
  <CharactersWithSpaces>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缪金存</dc:creator>
  <cp:keywords/>
  <dc:description/>
  <cp:lastModifiedBy>缪金存</cp:lastModifiedBy>
  <cp:revision>1</cp:revision>
  <dcterms:created xsi:type="dcterms:W3CDTF">2017-10-10T02:57:00Z</dcterms:created>
  <dcterms:modified xsi:type="dcterms:W3CDTF">2017-10-10T02:58:00Z</dcterms:modified>
</cp:coreProperties>
</file>