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BA6B6" w14:textId="77777777" w:rsidR="00015D1F" w:rsidRDefault="00015D1F" w:rsidP="00015D1F">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2018</w:t>
      </w:r>
      <w:r>
        <w:rPr>
          <w:rFonts w:ascii="Helvetica" w:hAnsi="Helvetica" w:cs="Helvetica"/>
          <w:color w:val="333333"/>
          <w:sz w:val="27"/>
          <w:szCs w:val="27"/>
        </w:rPr>
        <w:t>年绍兴市教育考试院报名点网报公告</w:t>
      </w:r>
    </w:p>
    <w:p w14:paraId="2A774BF1" w14:textId="77777777" w:rsidR="00015D1F" w:rsidRDefault="00015D1F" w:rsidP="00015D1F">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欢迎广大考生来绍兴报名点报名参加</w:t>
      </w:r>
      <w:r>
        <w:rPr>
          <w:rFonts w:ascii="Helvetica" w:hAnsi="Helvetica" w:cs="Helvetica"/>
          <w:color w:val="333333"/>
          <w:sz w:val="21"/>
          <w:szCs w:val="21"/>
        </w:rPr>
        <w:t>2018</w:t>
      </w:r>
      <w:r>
        <w:rPr>
          <w:rFonts w:ascii="Helvetica" w:hAnsi="Helvetica" w:cs="Helvetica"/>
          <w:color w:val="333333"/>
          <w:sz w:val="21"/>
          <w:szCs w:val="21"/>
        </w:rPr>
        <w:t>年全国硕士研究生招生考试。</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一、受理对象：绍兴教育考试院报名点（代码：</w:t>
      </w:r>
      <w:r>
        <w:rPr>
          <w:rFonts w:ascii="Helvetica" w:hAnsi="Helvetica" w:cs="Helvetica"/>
          <w:color w:val="333333"/>
          <w:sz w:val="21"/>
          <w:szCs w:val="21"/>
        </w:rPr>
        <w:t>3306</w:t>
      </w:r>
      <w:r>
        <w:rPr>
          <w:rFonts w:ascii="Helvetica" w:hAnsi="Helvetica" w:cs="Helvetica"/>
          <w:color w:val="333333"/>
          <w:sz w:val="21"/>
          <w:szCs w:val="21"/>
        </w:rPr>
        <w:t>）只受理报考全国统考、联考的绍兴市户籍考生和已在绍兴市工作的考生以及在绍高校</w:t>
      </w:r>
      <w:r>
        <w:rPr>
          <w:rFonts w:ascii="Helvetica" w:hAnsi="Helvetica" w:cs="Helvetica"/>
          <w:color w:val="333333"/>
          <w:sz w:val="21"/>
          <w:szCs w:val="21"/>
        </w:rPr>
        <w:t>2018</w:t>
      </w:r>
      <w:r>
        <w:rPr>
          <w:rFonts w:ascii="Helvetica" w:hAnsi="Helvetica" w:cs="Helvetica"/>
          <w:color w:val="333333"/>
          <w:sz w:val="21"/>
          <w:szCs w:val="21"/>
        </w:rPr>
        <w:t>年应届本科毕业生。</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二、现场确认</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考生来现场确认前请先登陆中国研究生招生信息网（网址：</w:t>
      </w:r>
      <w:r>
        <w:rPr>
          <w:rFonts w:ascii="Helvetica" w:hAnsi="Helvetica" w:cs="Helvetica"/>
          <w:color w:val="333333"/>
          <w:sz w:val="21"/>
          <w:szCs w:val="21"/>
        </w:rPr>
        <w:t>http://yz.chsi.com.cn</w:t>
      </w:r>
      <w:r>
        <w:rPr>
          <w:rFonts w:ascii="Helvetica" w:hAnsi="Helvetica" w:cs="Helvetica"/>
          <w:color w:val="333333"/>
          <w:sz w:val="21"/>
          <w:szCs w:val="21"/>
        </w:rPr>
        <w:t>）仔细阅读《</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年全国硕士研究生招生工作管理规定》及《</w:t>
      </w:r>
      <w:r>
        <w:rPr>
          <w:rFonts w:ascii="Helvetica" w:hAnsi="Helvetica" w:cs="Helvetica"/>
          <w:color w:val="333333"/>
          <w:sz w:val="21"/>
          <w:szCs w:val="21"/>
        </w:rPr>
        <w:t>2018</w:t>
      </w:r>
      <w:r>
        <w:rPr>
          <w:rFonts w:ascii="Helvetica" w:hAnsi="Helvetica" w:cs="Helvetica"/>
          <w:color w:val="333333"/>
          <w:sz w:val="21"/>
          <w:szCs w:val="21"/>
        </w:rPr>
        <w:t>年全国硕士研究生招生考试公告》明确有关要求。</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（一）现场确认时间：</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8</w:t>
      </w:r>
      <w:r>
        <w:rPr>
          <w:rFonts w:ascii="Helvetica" w:hAnsi="Helvetica" w:cs="Helvetica"/>
          <w:color w:val="333333"/>
          <w:sz w:val="21"/>
          <w:szCs w:val="21"/>
        </w:rPr>
        <w:t>日至</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12</w:t>
      </w:r>
      <w:r>
        <w:rPr>
          <w:rFonts w:ascii="Helvetica" w:hAnsi="Helvetica" w:cs="Helvetica"/>
          <w:color w:val="333333"/>
          <w:sz w:val="21"/>
          <w:szCs w:val="21"/>
        </w:rPr>
        <w:t>日（上午：</w:t>
      </w:r>
      <w:r>
        <w:rPr>
          <w:rFonts w:ascii="Helvetica" w:hAnsi="Helvetica" w:cs="Helvetica"/>
          <w:color w:val="333333"/>
          <w:sz w:val="21"/>
          <w:szCs w:val="21"/>
        </w:rPr>
        <w:t>8</w:t>
      </w:r>
      <w:r>
        <w:rPr>
          <w:rFonts w:ascii="Helvetica" w:hAnsi="Helvetica" w:cs="Helvetica"/>
          <w:color w:val="333333"/>
          <w:sz w:val="21"/>
          <w:szCs w:val="21"/>
        </w:rPr>
        <w:t>：</w:t>
      </w:r>
      <w:r>
        <w:rPr>
          <w:rFonts w:ascii="Helvetica" w:hAnsi="Helvetica" w:cs="Helvetica"/>
          <w:color w:val="333333"/>
          <w:sz w:val="21"/>
          <w:szCs w:val="21"/>
        </w:rPr>
        <w:t>30—11</w:t>
      </w:r>
      <w:r>
        <w:rPr>
          <w:rFonts w:ascii="Helvetica" w:hAnsi="Helvetica" w:cs="Helvetica"/>
          <w:color w:val="333333"/>
          <w:sz w:val="21"/>
          <w:szCs w:val="21"/>
        </w:rPr>
        <w:t>：</w:t>
      </w:r>
      <w:r>
        <w:rPr>
          <w:rFonts w:ascii="Helvetica" w:hAnsi="Helvetica" w:cs="Helvetica"/>
          <w:color w:val="333333"/>
          <w:sz w:val="21"/>
          <w:szCs w:val="21"/>
        </w:rPr>
        <w:t>30</w:t>
      </w:r>
      <w:r>
        <w:rPr>
          <w:rFonts w:ascii="Helvetica" w:hAnsi="Helvetica" w:cs="Helvetica"/>
          <w:color w:val="333333"/>
          <w:sz w:val="21"/>
          <w:szCs w:val="21"/>
        </w:rPr>
        <w:t>，下午</w:t>
      </w:r>
      <w:r>
        <w:rPr>
          <w:rFonts w:ascii="Helvetica" w:hAnsi="Helvetica" w:cs="Helvetica"/>
          <w:color w:val="333333"/>
          <w:sz w:val="21"/>
          <w:szCs w:val="21"/>
        </w:rPr>
        <w:t>13</w:t>
      </w:r>
      <w:r>
        <w:rPr>
          <w:rFonts w:ascii="Helvetica" w:hAnsi="Helvetica" w:cs="Helvetica"/>
          <w:color w:val="333333"/>
          <w:sz w:val="21"/>
          <w:szCs w:val="21"/>
        </w:rPr>
        <w:t>：</w:t>
      </w:r>
      <w:r>
        <w:rPr>
          <w:rFonts w:ascii="Helvetica" w:hAnsi="Helvetica" w:cs="Helvetica"/>
          <w:color w:val="333333"/>
          <w:sz w:val="21"/>
          <w:szCs w:val="21"/>
        </w:rPr>
        <w:t>30—16</w:t>
      </w:r>
      <w:r>
        <w:rPr>
          <w:rFonts w:ascii="Helvetica" w:hAnsi="Helvetica" w:cs="Helvetica"/>
          <w:color w:val="333333"/>
          <w:sz w:val="21"/>
          <w:szCs w:val="21"/>
        </w:rPr>
        <w:t>：</w:t>
      </w:r>
      <w:r>
        <w:rPr>
          <w:rFonts w:ascii="Helvetica" w:hAnsi="Helvetica" w:cs="Helvetica"/>
          <w:color w:val="333333"/>
          <w:sz w:val="21"/>
          <w:szCs w:val="21"/>
        </w:rPr>
        <w:t>30</w:t>
      </w:r>
      <w:r>
        <w:rPr>
          <w:rFonts w:ascii="Helvetica" w:hAnsi="Helvetica" w:cs="Helvetica"/>
          <w:color w:val="333333"/>
          <w:sz w:val="21"/>
          <w:szCs w:val="21"/>
        </w:rPr>
        <w:t>）。</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（二）现场确认地点：绍兴市教育考试院报名大厅，地址：绍兴市小校场</w:t>
      </w:r>
      <w:r>
        <w:rPr>
          <w:rFonts w:ascii="Helvetica" w:hAnsi="Helvetica" w:cs="Helvetica"/>
          <w:color w:val="333333"/>
          <w:sz w:val="21"/>
          <w:szCs w:val="21"/>
        </w:rPr>
        <w:t>5</w:t>
      </w:r>
      <w:r>
        <w:rPr>
          <w:rFonts w:ascii="Helvetica" w:hAnsi="Helvetica" w:cs="Helvetica"/>
          <w:color w:val="333333"/>
          <w:sz w:val="21"/>
          <w:szCs w:val="21"/>
        </w:rPr>
        <w:t>号（绍兴市教育综合大楼一楼）。</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（三）现场确认所需提交的材料：</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．考生须提交本人二代居民身份证、学历证书（应届本科毕业生提供完整注册信息的学生证）原件和网上报名编号（即网上报名成功后系统显示的九位数报名号），由报考点工作人员核对。</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．绍兴户籍考生必须提供本人户口簿原件（户籍以户口簿为准，不能用其他证件代替），在绍兴市工作但户口未随迁考生须提供最近</w:t>
      </w:r>
      <w:r>
        <w:rPr>
          <w:rFonts w:ascii="Helvetica" w:hAnsi="Helvetica" w:cs="Helvetica"/>
          <w:color w:val="333333"/>
          <w:sz w:val="21"/>
          <w:szCs w:val="21"/>
        </w:rPr>
        <w:t>3</w:t>
      </w:r>
      <w:r>
        <w:rPr>
          <w:rFonts w:ascii="Helvetica" w:hAnsi="Helvetica" w:cs="Helvetica"/>
          <w:color w:val="333333"/>
          <w:sz w:val="21"/>
          <w:szCs w:val="21"/>
        </w:rPr>
        <w:t>个月在本市缴纳社会保险凭证（社保部门盖章）或在我市缴纳个人所得税凭证（税务部门盖章）。</w:t>
      </w:r>
      <w:r>
        <w:rPr>
          <w:rStyle w:val="apple-converted-space"/>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．报考</w:t>
      </w:r>
      <w:r>
        <w:rPr>
          <w:rFonts w:ascii="Helvetica" w:hAnsi="Helvetica" w:cs="Helvetica"/>
          <w:color w:val="333333"/>
          <w:sz w:val="21"/>
          <w:szCs w:val="21"/>
        </w:rPr>
        <w:t>“</w:t>
      </w:r>
      <w:r>
        <w:rPr>
          <w:rFonts w:ascii="Helvetica" w:hAnsi="Helvetica" w:cs="Helvetica"/>
          <w:color w:val="333333"/>
          <w:sz w:val="21"/>
          <w:szCs w:val="21"/>
        </w:rPr>
        <w:t>退役大学生士兵专项硕士研究生招生计划</w:t>
      </w:r>
      <w:r>
        <w:rPr>
          <w:rFonts w:ascii="Helvetica" w:hAnsi="Helvetica" w:cs="Helvetica"/>
          <w:color w:val="333333"/>
          <w:sz w:val="21"/>
          <w:szCs w:val="21"/>
        </w:rPr>
        <w:t>”</w:t>
      </w:r>
      <w:r>
        <w:rPr>
          <w:rFonts w:ascii="Helvetica" w:hAnsi="Helvetica" w:cs="Helvetica"/>
          <w:color w:val="333333"/>
          <w:sz w:val="21"/>
          <w:szCs w:val="21"/>
        </w:rPr>
        <w:t>的考生还应提交本人《入伍批准书》和《退出现役证》原件或复印件。</w:t>
      </w:r>
      <w:r>
        <w:rPr>
          <w:rStyle w:val="apple-converted-space"/>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日前可取得国家承认本科毕业证书的自学考试和网络教育本科生，须凭颁发毕业证书的省级自学考试机构或网络教育高校出具的相关证明方可办理网上报名现场确认手续。</w:t>
      </w:r>
      <w:r>
        <w:rPr>
          <w:rStyle w:val="apple-converted-space"/>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．报考费：根据</w:t>
      </w:r>
      <w:r>
        <w:rPr>
          <w:rFonts w:ascii="Helvetica" w:hAnsi="Helvetica" w:cs="Helvetica"/>
          <w:color w:val="333333"/>
          <w:sz w:val="21"/>
          <w:szCs w:val="21"/>
        </w:rPr>
        <w:t>“</w:t>
      </w:r>
      <w:r>
        <w:rPr>
          <w:rFonts w:ascii="Helvetica" w:hAnsi="Helvetica" w:cs="Helvetica"/>
          <w:color w:val="333333"/>
          <w:sz w:val="21"/>
          <w:szCs w:val="21"/>
        </w:rPr>
        <w:t>浙价费</w:t>
      </w:r>
      <w:r>
        <w:rPr>
          <w:rFonts w:ascii="Helvetica" w:hAnsi="Helvetica" w:cs="Helvetica"/>
          <w:color w:val="333333"/>
          <w:sz w:val="21"/>
          <w:szCs w:val="21"/>
        </w:rPr>
        <w:t>[2001]172</w:t>
      </w:r>
      <w:r>
        <w:rPr>
          <w:rFonts w:ascii="Helvetica" w:hAnsi="Helvetica" w:cs="Helvetica"/>
          <w:color w:val="333333"/>
          <w:sz w:val="21"/>
          <w:szCs w:val="21"/>
        </w:rPr>
        <w:t>号</w:t>
      </w:r>
      <w:r>
        <w:rPr>
          <w:rFonts w:ascii="Helvetica" w:hAnsi="Helvetica" w:cs="Helvetica"/>
          <w:color w:val="333333"/>
          <w:sz w:val="21"/>
          <w:szCs w:val="21"/>
        </w:rPr>
        <w:t>”</w:t>
      </w:r>
      <w:r>
        <w:rPr>
          <w:rFonts w:ascii="Helvetica" w:hAnsi="Helvetica" w:cs="Helvetica"/>
          <w:color w:val="333333"/>
          <w:sz w:val="21"/>
          <w:szCs w:val="21"/>
        </w:rPr>
        <w:t>文件，报考费为</w:t>
      </w:r>
      <w:r>
        <w:rPr>
          <w:rFonts w:ascii="Helvetica" w:hAnsi="Helvetica" w:cs="Helvetica"/>
          <w:color w:val="333333"/>
          <w:sz w:val="21"/>
          <w:szCs w:val="21"/>
        </w:rPr>
        <w:t>120</w:t>
      </w:r>
      <w:r>
        <w:rPr>
          <w:rFonts w:ascii="Helvetica" w:hAnsi="Helvetica" w:cs="Helvetica"/>
          <w:color w:val="333333"/>
          <w:sz w:val="21"/>
          <w:szCs w:val="21"/>
        </w:rPr>
        <w:t>元</w:t>
      </w:r>
      <w:r>
        <w:rPr>
          <w:rFonts w:ascii="Helvetica" w:hAnsi="Helvetica" w:cs="Helvetica"/>
          <w:color w:val="333333"/>
          <w:sz w:val="21"/>
          <w:szCs w:val="21"/>
        </w:rPr>
        <w:t>/</w:t>
      </w:r>
      <w:r>
        <w:rPr>
          <w:rFonts w:ascii="Helvetica" w:hAnsi="Helvetica" w:cs="Helvetica"/>
          <w:color w:val="333333"/>
          <w:sz w:val="21"/>
          <w:szCs w:val="21"/>
        </w:rPr>
        <w:t>人。</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（四）确认流程：</w:t>
      </w:r>
      <w:r>
        <w:rPr>
          <w:rFonts w:ascii="Helvetica" w:hAnsi="Helvetica" w:cs="Helvetica"/>
          <w:color w:val="333333"/>
          <w:sz w:val="21"/>
          <w:szCs w:val="21"/>
        </w:rPr>
        <w:t>1</w:t>
      </w:r>
      <w:r>
        <w:rPr>
          <w:rFonts w:ascii="Helvetica" w:hAnsi="Helvetica" w:cs="Helvetica"/>
          <w:color w:val="333333"/>
          <w:sz w:val="21"/>
          <w:szCs w:val="21"/>
        </w:rPr>
        <w:t>．采集考生本人信息（拍照、采集指纹）。</w:t>
      </w:r>
      <w:r>
        <w:rPr>
          <w:rFonts w:ascii="Helvetica" w:hAnsi="Helvetica" w:cs="Helvetica"/>
          <w:color w:val="333333"/>
          <w:sz w:val="21"/>
          <w:szCs w:val="21"/>
        </w:rPr>
        <w:t>2</w:t>
      </w:r>
      <w:r>
        <w:rPr>
          <w:rFonts w:ascii="Helvetica" w:hAnsi="Helvetica" w:cs="Helvetica"/>
          <w:color w:val="333333"/>
          <w:sz w:val="21"/>
          <w:szCs w:val="21"/>
        </w:rPr>
        <w:t>．考生提供相关材料由报考点工作人员核对验证。</w:t>
      </w:r>
      <w:r>
        <w:rPr>
          <w:rFonts w:ascii="Helvetica" w:hAnsi="Helvetica" w:cs="Helvetica"/>
          <w:color w:val="333333"/>
          <w:sz w:val="21"/>
          <w:szCs w:val="21"/>
        </w:rPr>
        <w:t>3</w:t>
      </w:r>
      <w:r>
        <w:rPr>
          <w:rFonts w:ascii="Helvetica" w:hAnsi="Helvetica" w:cs="Helvetica"/>
          <w:color w:val="333333"/>
          <w:sz w:val="21"/>
          <w:szCs w:val="21"/>
        </w:rPr>
        <w:t>．考生缴纳报考费</w:t>
      </w:r>
      <w:r>
        <w:rPr>
          <w:rFonts w:ascii="Helvetica" w:hAnsi="Helvetica" w:cs="Helvetica"/>
          <w:color w:val="333333"/>
          <w:sz w:val="21"/>
          <w:szCs w:val="21"/>
        </w:rPr>
        <w:t>120</w:t>
      </w:r>
      <w:r>
        <w:rPr>
          <w:rFonts w:ascii="Helvetica" w:hAnsi="Helvetica" w:cs="Helvetica"/>
          <w:color w:val="333333"/>
          <w:sz w:val="21"/>
          <w:szCs w:val="21"/>
        </w:rPr>
        <w:t>元（考生办理报考手续缴纳报考费后，不再退还）。</w:t>
      </w:r>
      <w:r>
        <w:rPr>
          <w:rFonts w:ascii="Helvetica" w:hAnsi="Helvetica" w:cs="Helvetica"/>
          <w:color w:val="333333"/>
          <w:sz w:val="21"/>
          <w:szCs w:val="21"/>
        </w:rPr>
        <w:t>4</w:t>
      </w:r>
      <w:r>
        <w:rPr>
          <w:rFonts w:ascii="Helvetica" w:hAnsi="Helvetica" w:cs="Helvetica"/>
          <w:color w:val="333333"/>
          <w:sz w:val="21"/>
          <w:szCs w:val="21"/>
        </w:rPr>
        <w:t>．考生确认本人网上报名信息，在确认单上签名，并交回本报名点。</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三、打印准考证</w:t>
      </w:r>
      <w:r>
        <w:rPr>
          <w:rStyle w:val="apple-converted-space"/>
          <w:rFonts w:ascii="Helvetica" w:hAnsi="Helvetica" w:cs="Helvetica"/>
          <w:color w:val="333333"/>
          <w:sz w:val="21"/>
          <w:szCs w:val="21"/>
        </w:rPr>
        <w:t> </w:t>
      </w:r>
      <w:r>
        <w:rPr>
          <w:rFonts w:ascii="Helvetica" w:hAnsi="Helvetica" w:cs="Helvetica"/>
          <w:color w:val="333333"/>
          <w:sz w:val="21"/>
          <w:szCs w:val="21"/>
        </w:rPr>
        <w:b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14</w:t>
      </w:r>
      <w:r>
        <w:rPr>
          <w:rFonts w:ascii="Helvetica" w:hAnsi="Helvetica" w:cs="Helvetica"/>
          <w:color w:val="333333"/>
          <w:sz w:val="21"/>
          <w:szCs w:val="21"/>
        </w:rPr>
        <w:t>日</w:t>
      </w:r>
      <w:r>
        <w:rPr>
          <w:rFonts w:ascii="Helvetica" w:hAnsi="Helvetica" w:cs="Helvetica"/>
          <w:color w:val="333333"/>
          <w:sz w:val="21"/>
          <w:szCs w:val="21"/>
        </w:rPr>
        <w:t>—25</w:t>
      </w:r>
      <w:r>
        <w:rPr>
          <w:rFonts w:ascii="Helvetica" w:hAnsi="Helvetica" w:cs="Helvetica"/>
          <w:color w:val="333333"/>
          <w:sz w:val="21"/>
          <w:szCs w:val="21"/>
        </w:rPr>
        <w:t>日，考生可凭网报用户名和密码登录</w:t>
      </w:r>
      <w:r>
        <w:rPr>
          <w:rFonts w:ascii="Helvetica" w:hAnsi="Helvetica" w:cs="Helvetica"/>
          <w:color w:val="333333"/>
          <w:sz w:val="21"/>
          <w:szCs w:val="21"/>
        </w:rPr>
        <w:t>“</w:t>
      </w:r>
      <w:r>
        <w:rPr>
          <w:rFonts w:ascii="Helvetica" w:hAnsi="Helvetica" w:cs="Helvetica"/>
          <w:color w:val="333333"/>
          <w:sz w:val="21"/>
          <w:szCs w:val="21"/>
        </w:rPr>
        <w:t>研招网</w:t>
      </w:r>
      <w:r>
        <w:rPr>
          <w:rFonts w:ascii="Helvetica" w:hAnsi="Helvetica" w:cs="Helvetica"/>
          <w:color w:val="333333"/>
          <w:sz w:val="21"/>
          <w:szCs w:val="21"/>
        </w:rPr>
        <w:t>”</w:t>
      </w:r>
      <w:r>
        <w:rPr>
          <w:rFonts w:ascii="Helvetica" w:hAnsi="Helvetica" w:cs="Helvetica"/>
          <w:color w:val="333333"/>
          <w:sz w:val="21"/>
          <w:szCs w:val="21"/>
        </w:rPr>
        <w:t>下载打印《准考证》。《准考证》正反两面在使用期间不得涂改。考生凭两证（《准考证》及身份证）参加考试。</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四、考试时间</w:t>
      </w:r>
      <w:r>
        <w:rPr>
          <w:rStyle w:val="apple-converted-space"/>
          <w:rFonts w:ascii="Helvetica" w:hAnsi="Helvetica" w:cs="Helvetica"/>
          <w:color w:val="333333"/>
          <w:sz w:val="21"/>
          <w:szCs w:val="21"/>
        </w:rPr>
        <w:t> </w:t>
      </w:r>
      <w:r>
        <w:rPr>
          <w:rFonts w:ascii="Helvetica" w:hAnsi="Helvetica" w:cs="Helvetica"/>
          <w:color w:val="333333"/>
          <w:sz w:val="21"/>
          <w:szCs w:val="21"/>
        </w:rPr>
        <w:b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23</w:t>
      </w:r>
      <w:r>
        <w:rPr>
          <w:rFonts w:ascii="Helvetica" w:hAnsi="Helvetica" w:cs="Helvetica"/>
          <w:color w:val="333333"/>
          <w:sz w:val="21"/>
          <w:szCs w:val="21"/>
        </w:rPr>
        <w:t>日</w:t>
      </w:r>
      <w:r>
        <w:rPr>
          <w:rFonts w:ascii="Helvetica" w:hAnsi="Helvetica" w:cs="Helvetica"/>
          <w:color w:val="333333"/>
          <w:sz w:val="21"/>
          <w:szCs w:val="21"/>
        </w:rPr>
        <w:t>—25</w:t>
      </w:r>
      <w:r>
        <w:rPr>
          <w:rFonts w:ascii="Helvetica" w:hAnsi="Helvetica" w:cs="Helvetica"/>
          <w:color w:val="333333"/>
          <w:sz w:val="21"/>
          <w:szCs w:val="21"/>
        </w:rPr>
        <w:t>日。考试地点：报考点指定考点，以准考证为准。</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五、注意事项：</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．全国硕士研究生的报考现场确认工作必须由考生本人完成，不得委托他人进行。</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．报名所需学历要求，请考生仔细对照招生目录。</w:t>
      </w:r>
      <w:r>
        <w:rPr>
          <w:rStyle w:val="apple-converted-space"/>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．网上报名期间将对考生学历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信息进行校验，并在考生提交报名信息三天内反馈校验结果，考生可随时上网查看学历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校验结果。未通过学历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校验的考生应及时到学历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权威认证机构进行认证，国</w:t>
      </w:r>
      <w:r>
        <w:rPr>
          <w:rFonts w:ascii="Helvetica" w:hAnsi="Helvetica" w:cs="Helvetica"/>
          <w:color w:val="333333"/>
          <w:sz w:val="21"/>
          <w:szCs w:val="21"/>
        </w:rPr>
        <w:t>(</w:t>
      </w:r>
      <w:r>
        <w:rPr>
          <w:rFonts w:ascii="Helvetica" w:hAnsi="Helvetica" w:cs="Helvetica"/>
          <w:color w:val="333333"/>
          <w:sz w:val="21"/>
          <w:szCs w:val="21"/>
        </w:rPr>
        <w:t>境</w:t>
      </w:r>
      <w:r>
        <w:rPr>
          <w:rFonts w:ascii="Helvetica" w:hAnsi="Helvetica" w:cs="Helvetica"/>
          <w:color w:val="333333"/>
          <w:sz w:val="21"/>
          <w:szCs w:val="21"/>
        </w:rPr>
        <w:t>)</w:t>
      </w:r>
      <w:r>
        <w:rPr>
          <w:rFonts w:ascii="Helvetica" w:hAnsi="Helvetica" w:cs="Helvetica"/>
          <w:color w:val="333333"/>
          <w:sz w:val="21"/>
          <w:szCs w:val="21"/>
        </w:rPr>
        <w:t>外高等教育文凭须经教育部留学服务中心认证，在现场确认时将认证书提交核验。</w:t>
      </w:r>
      <w:r>
        <w:rPr>
          <w:rStyle w:val="apple-converted-space"/>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在确认时，考生务必仔细校对自己的报考信息。报名信息经考生确认后一律不作修改，因不符合报考条件及相关政策要求，或因网报信息填写错误、填报虚假信息而造成不能考试、复试或录取的，一切后果由考生本人承担。未确认网报信息的考生不能参加考试和录取。</w:t>
      </w:r>
      <w:r>
        <w:rPr>
          <w:rStyle w:val="apple-converted-space"/>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．咨询电话：</w:t>
      </w:r>
      <w:r>
        <w:rPr>
          <w:rFonts w:ascii="Helvetica" w:hAnsi="Helvetica" w:cs="Helvetica"/>
          <w:color w:val="333333"/>
          <w:sz w:val="21"/>
          <w:szCs w:val="21"/>
        </w:rPr>
        <w:t>0575-85133359</w:t>
      </w:r>
      <w:r>
        <w:rPr>
          <w:rFonts w:ascii="Helvetica" w:hAnsi="Helvetica" w:cs="Helvetica"/>
          <w:color w:val="333333"/>
          <w:sz w:val="21"/>
          <w:szCs w:val="21"/>
        </w:rPr>
        <w:t>，</w:t>
      </w:r>
      <w:r>
        <w:rPr>
          <w:rFonts w:ascii="Helvetica" w:hAnsi="Helvetica" w:cs="Helvetica"/>
          <w:color w:val="333333"/>
          <w:sz w:val="21"/>
          <w:szCs w:val="21"/>
        </w:rPr>
        <w:t>85208401</w:t>
      </w:r>
      <w:r>
        <w:rPr>
          <w:rFonts w:ascii="Helvetica" w:hAnsi="Helvetica" w:cs="Helvetica"/>
          <w:color w:val="333333"/>
          <w:sz w:val="21"/>
          <w:szCs w:val="21"/>
        </w:rPr>
        <w:t>（该号码现场确认期间使用）</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六、其它未尽事宜均以《</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年全国硕士研究生招生工作管理规定》中公布的标准执行。</w:t>
      </w:r>
    </w:p>
    <w:p w14:paraId="3DA91C64" w14:textId="77777777" w:rsidR="00015D1F" w:rsidRDefault="00015D1F" w:rsidP="00015D1F"/>
    <w:p w14:paraId="1BB2F8E1" w14:textId="77777777" w:rsidR="00015D1F" w:rsidRDefault="00015D1F" w:rsidP="00015D1F"/>
    <w:p w14:paraId="3C028D54" w14:textId="77777777" w:rsidR="00E463B7" w:rsidRPr="00015D1F" w:rsidRDefault="00E463B7">
      <w:bookmarkStart w:id="0" w:name="_GoBack"/>
      <w:bookmarkEnd w:id="0"/>
    </w:p>
    <w:sectPr w:rsidR="00E463B7" w:rsidRPr="00015D1F"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1F"/>
    <w:rsid w:val="00015D1F"/>
    <w:rsid w:val="001B12AB"/>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DF9D4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15D1F"/>
    <w:pPr>
      <w:widowControl w:val="0"/>
      <w:jc w:val="both"/>
    </w:pPr>
    <w:rPr>
      <w:sz w:val="21"/>
      <w:szCs w:val="22"/>
    </w:rPr>
  </w:style>
  <w:style w:type="paragraph" w:styleId="1">
    <w:name w:val="heading 1"/>
    <w:basedOn w:val="a"/>
    <w:link w:val="10"/>
    <w:uiPriority w:val="9"/>
    <w:qFormat/>
    <w:rsid w:val="00015D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015D1F"/>
    <w:rPr>
      <w:rFonts w:ascii="宋体" w:eastAsia="宋体" w:hAnsi="宋体" w:cs="宋体"/>
      <w:b/>
      <w:bCs/>
      <w:kern w:val="36"/>
      <w:sz w:val="48"/>
      <w:szCs w:val="48"/>
    </w:rPr>
  </w:style>
  <w:style w:type="paragraph" w:customStyle="1" w:styleId="ch-paragraph14">
    <w:name w:val="ch-paragraph14"/>
    <w:basedOn w:val="a"/>
    <w:rsid w:val="00015D1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1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Macintosh Word</Application>
  <DocSecurity>0</DocSecurity>
  <Lines>10</Lines>
  <Paragraphs>2</Paragraphs>
  <ScaleCrop>false</ScaleCrop>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2017-10-10T03:00:00Z</dcterms:created>
  <dcterms:modified xsi:type="dcterms:W3CDTF">2017-10-10T03:00:00Z</dcterms:modified>
</cp:coreProperties>
</file>